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8.png" ContentType="image/png"/>
  <Override PartName="/word/media/image7.png" ContentType="image/png"/>
  <Override PartName="/word/media/image6.png" ContentType="image/png"/>
  <Override PartName="/word/media/image5.png" ContentType="image/png"/>
  <Override PartName="/word/media/image4.jpeg" ContentType="image/jpeg"/>
  <Override PartName="/word/media/image9.jpeg" ContentType="image/jpeg"/>
  <Override PartName="/word/media/image3.png" ContentType="image/png"/>
  <Override PartName="/word/media/image2.png" ContentType="image/png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3240" w:leader="none"/>
        </w:tabs>
        <w:rPr>
          <w:rFonts w:eastAsia="Calibri"/>
        </w:rPr>
      </w:pPr>
      <w:r>
        <w:rPr>
          <w:rFonts w:eastAsia="Calibri"/>
        </w:rPr>
        <w:t xml:space="preserve"> </w:t>
        <w:drawing>
          <wp:anchor behindDoc="1" distT="0" distB="0" distL="114935" distR="114935" simplePos="0" locked="0" layoutInCell="1" allowOverlap="1" relativeHeight="5">
            <wp:simplePos x="0" y="0"/>
            <wp:positionH relativeFrom="column">
              <wp:posOffset>5417820</wp:posOffset>
            </wp:positionH>
            <wp:positionV relativeFrom="paragraph">
              <wp:posOffset>-61595</wp:posOffset>
            </wp:positionV>
            <wp:extent cx="5029200" cy="1804670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0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Calibri"/>
        </w:rPr>
        <w:t xml:space="preserve">                                                                                             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3">
                <wp:simplePos x="0" y="0"/>
                <wp:positionH relativeFrom="column">
                  <wp:posOffset>109855</wp:posOffset>
                </wp:positionH>
                <wp:positionV relativeFrom="paragraph">
                  <wp:posOffset>-4445</wp:posOffset>
                </wp:positionV>
                <wp:extent cx="4809490" cy="2566670"/>
                <wp:effectExtent l="0" t="0" r="0" b="0"/>
                <wp:wrapNone/>
                <wp:docPr id="2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9490" cy="2566670"/>
                        </a:xfrm>
                        <a:prstGeom prst="rect"/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Rule="auto" w:line="240" w:before="0" w:after="20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FFFFFF" strokeweight="0pt" style="position:absolute;rotation:0;width:378.7pt;height:202.1pt;mso-wrap-distance-left:9.05pt;mso-wrap-distance-right:9.05pt;margin-top:-0.35pt;mso-position-vertical-relative:text;margin-left:8.65pt;mso-position-horizontal-relative:text">
                <v:textbox>
                  <w:txbxContent>
                    <w:p>
                      <w:pPr>
                        <w:pStyle w:val="Normal"/>
                        <w:spacing w:lineRule="auto" w:line="240" w:before="0" w:after="20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5">
                <wp:simplePos x="0" y="0"/>
                <wp:positionH relativeFrom="column">
                  <wp:posOffset>64770</wp:posOffset>
                </wp:positionH>
                <wp:positionV relativeFrom="paragraph">
                  <wp:posOffset>72390</wp:posOffset>
                </wp:positionV>
                <wp:extent cx="4969510" cy="7317105"/>
                <wp:effectExtent l="0" t="0" r="0" b="0"/>
                <wp:wrapNone/>
                <wp:docPr id="3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9510" cy="7317105"/>
                        </a:xfrm>
                        <a:prstGeom prst="rect"/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eastAsia="Calibri" w:ascii="Times New Roman" w:hAnsi="Times New Roman"/>
                                <w:b w:val="false"/>
                                <w:bCs w:val="false"/>
                                <w:color w:val="000000"/>
                                <w:sz w:val="24"/>
                                <w:szCs w:val="24"/>
                                <w:shd w:fill="FFFFFF" w:val="clear"/>
                              </w:rPr>
                              <w:t>с</w:t>
                            </w:r>
                            <w:r>
                              <w:rPr>
                                <w:rFonts w:eastAsia="Calibri" w:ascii="Times New Roman" w:hAnsi="Times New Roman"/>
                                <w:b w:val="false"/>
                                <w:bCs w:val="false"/>
                                <w:color w:val="000000"/>
                                <w:sz w:val="24"/>
                                <w:szCs w:val="24"/>
                                <w:shd w:fill="FFFFFF" w:val="clear"/>
                              </w:rPr>
                              <w:t xml:space="preserve">тороне, </w:t>
                            </w:r>
                            <w:r>
                              <w:rPr>
                                <w:rFonts w:eastAsia="Calibri" w:ascii="Times New Roman" w:hAnsi="Times New Roman"/>
                                <w:b w:val="false"/>
                                <w:bCs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  <w:shd w:fill="FFFFFF" w:val="clear"/>
                              </w:rPr>
                              <w:t>где остров — зарево… А свет все ближе, ближе… Наконец, видит: те трое подхватились за рук</w:t>
                            </w:r>
                            <w:r>
                              <w:rPr>
                                <w:rFonts w:eastAsia="Calibri" w:ascii="Times New Roman" w:hAnsi="Times New Roman"/>
                                <w:b w:val="false"/>
                                <w:bCs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  <w:shd w:fill="FFFFFF" w:val="clear"/>
                              </w:rPr>
                              <w:t>и</w:t>
                            </w:r>
                            <w:r>
                              <w:rPr>
                                <w:rFonts w:eastAsia="Calibri" w:ascii="Times New Roman" w:hAnsi="Times New Roman"/>
                                <w:b w:val="false"/>
                                <w:bCs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  <w:shd w:fill="FFFFFF" w:val="clear"/>
                              </w:rPr>
                              <w:t>, да и бегут…</w:t>
                            </w:r>
                          </w:p>
                          <w:p>
                            <w:pPr>
                              <w:pStyle w:val="TextBody"/>
                              <w:widowControl/>
                              <w:pBdr/>
                              <w:spacing w:lineRule="auto" w:line="240" w:before="0" w:after="0"/>
                              <w:ind w:left="0" w:right="0" w:hanging="0"/>
                              <w:jc w:val="both"/>
                              <w:rPr>
                                <w:rFonts w:ascii="Times New Roman" w:hAnsi="Times New Roman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 xml:space="preserve">   — 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Владыко, мы забыли молитву! Давай снова учить!</w:t>
                            </w:r>
                          </w:p>
                          <w:p>
                            <w:pPr>
                              <w:pStyle w:val="TextBody"/>
                              <w:widowControl/>
                              <w:pBdr/>
                              <w:spacing w:lineRule="auto" w:line="240" w:before="0" w:after="0"/>
                              <w:ind w:left="0" w:right="0" w:hanging="0"/>
                              <w:jc w:val="both"/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Архиерей с минуту не мог проговорить ни слова. Стоя в удивлении, он смотрел округлившимися от изумления глазами на тех тр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ё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х пустынников, которых ещ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ё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 xml:space="preserve"> недавно считал чудаками, и которые только что пришли к нему по воде, как по суше.</w:t>
                            </w:r>
                          </w:p>
                          <w:p>
                            <w:pPr>
                              <w:pStyle w:val="TextBody"/>
                              <w:widowControl/>
                              <w:pBdr/>
                              <w:spacing w:lineRule="auto" w:line="240" w:before="0" w:after="0"/>
                              <w:ind w:left="0" w:right="0" w:hanging="0"/>
                              <w:jc w:val="both"/>
                              <w:rPr>
                                <w:rFonts w:ascii="Times New Roman" w:hAnsi="Times New Roman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 xml:space="preserve">   — 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Милые люди! – учащенно дыша, сказал архиерей. ― Я у престола Божия стою, облач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ё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н от Бога высшей властью священства, все молитвы знаю, но по морю бегать не умею! А вы только и знаете: «Трое Вас и трое нас. Помилуй нас», но у вас чистое сердце. Пойдите с Богом на свой остров и живите и молитесь так, как жив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ё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те и м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литесь!</w:t>
                            </w:r>
                          </w:p>
                          <w:p>
                            <w:pPr>
                              <w:pStyle w:val="TextBody"/>
                              <w:widowControl/>
                              <w:pBdr/>
                              <w:spacing w:lineRule="auto" w:line="240" w:before="0" w:after="0"/>
                              <w:ind w:left="0" w:right="0" w:hanging="0"/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TextBody"/>
                              <w:widowControl/>
                              <w:pBdr/>
                              <w:spacing w:lineRule="atLeast" w:line="330" w:before="0" w:after="225"/>
                              <w:ind w:left="0" w:right="0" w:hanging="0"/>
                              <w:jc w:val="center"/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590040" cy="411480"/>
                                  <wp:effectExtent l="0" t="0" r="0" b="0"/>
                                  <wp:docPr id="4" name="Изображение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Изображение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0040" cy="411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Normal"/>
                              <w:widowControl/>
                              <w:numPr>
                                <w:ilvl w:val="0"/>
                                <w:numId w:val="0"/>
                              </w:numPr>
                              <w:pBdr/>
                              <w:spacing w:lineRule="auto" w:line="240" w:before="283" w:after="113"/>
                              <w:ind w:left="0" w:right="0" w:hanging="0"/>
                              <w:jc w:val="center"/>
                              <w:outlineLvl w:val="2"/>
                              <w:rPr>
                                <w:rFonts w:ascii="Times New Roman" w:hAnsi="Times New Roman" w:cs="Times New Roman"/>
                                <w:b/>
                                <w:b/>
                                <w:bCs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32"/>
                                <w:szCs w:val="32"/>
                                <w:shd w:fill="FFFFFF" w:val="clear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32"/>
                                <w:szCs w:val="32"/>
                                <w:shd w:fill="FFFFFF" w:val="clear"/>
                              </w:rPr>
                              <w:t>В день Троицы...</w:t>
                            </w:r>
                          </w:p>
                          <w:p>
                            <w:pPr>
                              <w:pStyle w:val="Normal"/>
                              <w:widowControl/>
                              <w:numPr>
                                <w:ilvl w:val="0"/>
                                <w:numId w:val="0"/>
                              </w:numPr>
                              <w:pBdr/>
                              <w:spacing w:lineRule="auto" w:line="240" w:before="150" w:after="30"/>
                              <w:ind w:left="0" w:right="0" w:hanging="0"/>
                              <w:jc w:val="center"/>
                              <w:outlineLvl w:val="2"/>
                              <w:rPr>
                                <w:rFonts w:ascii="Times New Roman" w:hAnsi="Times New Roman"/>
                                <w:b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8"/>
                                <w:szCs w:val="28"/>
                                <w:shd w:fill="FFFFFF" w:val="clear"/>
                              </w:rPr>
                              <w:t>В день Троицы светлый,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8"/>
                                <w:szCs w:val="28"/>
                                <w:shd w:fill="FFFFFF" w:val="clear"/>
                              </w:rPr>
                              <w:br/>
                            </w:r>
                            <w:r>
                              <w:rPr>
                                <w:rFonts w:cs="Times New Roman"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8"/>
                                <w:szCs w:val="28"/>
                                <w:shd w:fill="FFFFFF" w:val="clear"/>
                              </w:rPr>
                              <w:t>В сей день воскресенья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8"/>
                                <w:szCs w:val="28"/>
                                <w:shd w:fill="FFFFFF" w:val="clear"/>
                              </w:rPr>
                              <w:br/>
                            </w:r>
                            <w:r>
                              <w:rPr>
                                <w:rFonts w:cs="Times New Roman"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8"/>
                                <w:szCs w:val="28"/>
                                <w:shd w:fill="FFFFFF" w:val="clear"/>
                              </w:rPr>
                              <w:t>Несу я Спасителю благодарение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8"/>
                                <w:szCs w:val="28"/>
                                <w:shd w:fill="FFFFFF" w:val="clear"/>
                              </w:rPr>
                              <w:br/>
                            </w:r>
                            <w:r>
                              <w:rPr>
                                <w:rFonts w:cs="Times New Roman"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8"/>
                                <w:szCs w:val="28"/>
                                <w:shd w:fill="FFFFFF" w:val="clear"/>
                              </w:rPr>
                              <w:t>За кровь Его жертвы, за милость Голгофы,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8"/>
                                <w:szCs w:val="28"/>
                                <w:shd w:fill="FFFFFF" w:val="clear"/>
                              </w:rPr>
                              <w:br/>
                            </w:r>
                            <w:r>
                              <w:rPr>
                                <w:rFonts w:cs="Times New Roman"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8"/>
                                <w:szCs w:val="28"/>
                                <w:shd w:fill="FFFFFF" w:val="clear"/>
                              </w:rPr>
                              <w:t>За то, что Он с грешников сбросил оковы,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8"/>
                                <w:szCs w:val="28"/>
                                <w:shd w:fill="FFFFFF" w:val="clear"/>
                              </w:rPr>
                              <w:br/>
                            </w:r>
                            <w:r>
                              <w:rPr>
                                <w:rFonts w:cs="Times New Roman"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8"/>
                                <w:szCs w:val="28"/>
                                <w:shd w:fill="FFFFFF" w:val="clear"/>
                              </w:rPr>
                              <w:t>За Дух утешения, за помощь Святую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8"/>
                                <w:szCs w:val="28"/>
                                <w:shd w:fill="FFFFFF" w:val="clear"/>
                              </w:rPr>
                              <w:br/>
                            </w:r>
                            <w:r>
                              <w:rPr>
                                <w:rFonts w:cs="Times New Roman"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8"/>
                                <w:szCs w:val="28"/>
                                <w:shd w:fill="FFFFFF" w:val="clear"/>
                              </w:rPr>
                              <w:t>За истину чудную и дорогую.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8"/>
                                <w:szCs w:val="28"/>
                                <w:shd w:fill="FFFFFF" w:val="clear"/>
                              </w:rPr>
                              <w:br/>
                            </w:r>
                            <w:r>
                              <w:rPr>
                                <w:rFonts w:cs="Times New Roman"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8"/>
                                <w:szCs w:val="28"/>
                                <w:shd w:fill="FFFFFF" w:val="clear"/>
                              </w:rPr>
                              <w:t>За чистую Воду, что льется рекою,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8"/>
                                <w:szCs w:val="28"/>
                                <w:shd w:fill="FFFFFF" w:val="clear"/>
                              </w:rPr>
                              <w:br/>
                            </w:r>
                            <w:r>
                              <w:rPr>
                                <w:rFonts w:cs="Times New Roman"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8"/>
                                <w:szCs w:val="28"/>
                                <w:shd w:fill="FFFFFF" w:val="clear"/>
                              </w:rPr>
                              <w:t>За мир и прощенье, за Слово Святое,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8"/>
                                <w:szCs w:val="28"/>
                                <w:shd w:fill="FFFFFF" w:val="clear"/>
                              </w:rPr>
                              <w:br/>
                            </w:r>
                            <w:r>
                              <w:rPr>
                                <w:rFonts w:cs="Times New Roman"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8"/>
                                <w:szCs w:val="28"/>
                                <w:shd w:fill="FFFFFF" w:val="clear"/>
                              </w:rPr>
                              <w:t>За то, что в собрании нашем так людно.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8"/>
                                <w:szCs w:val="28"/>
                                <w:shd w:fill="FFFFFF" w:val="clear"/>
                              </w:rPr>
                              <w:br/>
                            </w:r>
                            <w:r>
                              <w:rPr>
                                <w:rFonts w:cs="Times New Roman"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8"/>
                                <w:szCs w:val="28"/>
                                <w:shd w:fill="FFFFFF" w:val="clear"/>
                              </w:rPr>
                              <w:t>За подвиг Христа — бескорыстный и трудный!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6"/>
                                <w:szCs w:val="26"/>
                                <w:shd w:fill="FFFFFF" w:val="clear"/>
                              </w:rPr>
                              <w:br/>
                              <w:br/>
                            </w:r>
                            <w:r>
                              <w:rPr>
                                <w:rFonts w:cs="Times New Roman" w:ascii="Times New Roman" w:hAnsi="Times New Roman"/>
                                <w:b w:val="false"/>
                                <w:i/>
                                <w:iCs/>
                                <w:caps w:val="false"/>
                                <w:smallCaps w:val="false"/>
                                <w:color w:val="000000"/>
                                <w:spacing w:val="0"/>
                                <w:sz w:val="26"/>
                                <w:szCs w:val="26"/>
                                <w:shd w:fill="FFFFFF" w:val="clear"/>
                              </w:rPr>
                              <w:t>Луговская Н.Н.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i/>
                                <w:iCs/>
                                <w:caps w:val="false"/>
                                <w:smallCaps w:val="false"/>
                                <w:color w:val="000000"/>
                                <w:spacing w:val="0"/>
                                <w:sz w:val="28"/>
                                <w:szCs w:val="28"/>
                                <w:shd w:fill="FFFFFF" w:val="clear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Normal"/>
                              <w:widowControl/>
                              <w:numPr>
                                <w:ilvl w:val="0"/>
                                <w:numId w:val="0"/>
                              </w:numPr>
                              <w:pBdr/>
                              <w:spacing w:lineRule="auto" w:line="240" w:before="150" w:after="30"/>
                              <w:ind w:left="0" w:right="0" w:hanging="0"/>
                              <w:jc w:val="center"/>
                              <w:outlineLvl w:val="2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i/>
                                <w:iCs/>
                                <w:caps w:val="false"/>
                                <w:smallCaps w:val="false"/>
                                <w:color w:val="000000"/>
                                <w:spacing w:val="0"/>
                                <w:sz w:val="28"/>
                                <w:szCs w:val="28"/>
                                <w:shd w:fill="FFFFFF" w:val="clear"/>
                              </w:rPr>
                              <w:drawing>
                                <wp:inline distT="0" distB="0" distL="0" distR="0">
                                  <wp:extent cx="1447165" cy="374650"/>
                                  <wp:effectExtent l="0" t="0" r="0" b="0"/>
                                  <wp:docPr id="5" name="Изображение3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Изображение3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165" cy="374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="Calibri"/>
                                <w:b/>
                                <w:color w:val="000000"/>
                                <w:sz w:val="28"/>
                                <w:szCs w:val="28"/>
                                <w:shd w:fill="FFFFFF" w:val="clear"/>
                              </w:rPr>
                              <w:t xml:space="preserve">    </w:t>
                            </w:r>
                            <w:r>
                              <w:rPr>
                                <w:rFonts w:eastAsia="Calibri"/>
                                <w:b/>
                                <w:color w:val="000000"/>
                                <w:sz w:val="14"/>
                                <w:szCs w:val="14"/>
                                <w:shd w:fill="FFFFFF" w:val="clear"/>
                              </w:rPr>
                              <w:t xml:space="preserve"> </w:t>
                            </w:r>
                            <w:r>
                              <w:rPr>
                                <w:rFonts w:eastAsia="Calibri"/>
                                <w:b/>
                                <w:color w:val="000000"/>
                                <w:sz w:val="12"/>
                                <w:szCs w:val="12"/>
                                <w:shd w:fill="FFFFFF" w:val="clear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Normal"/>
                              <w:widowControl/>
                              <w:numPr>
                                <w:ilvl w:val="0"/>
                                <w:numId w:val="0"/>
                              </w:numPr>
                              <w:pBdr/>
                              <w:spacing w:lineRule="auto" w:line="240" w:before="150" w:after="30"/>
                              <w:ind w:left="0" w:right="0" w:hanging="0"/>
                              <w:jc w:val="center"/>
                              <w:outlineLvl w:val="2"/>
                              <w:rPr>
                                <w:rFonts w:eastAsia="Calibri"/>
                                <w:b/>
                                <w:b/>
                                <w:color w:val="000000"/>
                                <w:sz w:val="12"/>
                                <w:szCs w:val="12"/>
                                <w:shd w:fill="FFFFFF" w:val="clear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  <w:sz w:val="12"/>
                                <w:szCs w:val="12"/>
                                <w:shd w:fill="FFFFFF" w:val="clear"/>
                              </w:rPr>
                            </w:r>
                          </w:p>
                          <w:tbl>
                            <w:tblPr>
                              <w:tblW w:w="7524" w:type="dxa"/>
                              <w:jc w:val="left"/>
                              <w:tblInd w:w="0" w:type="dxa"/>
                              <w:tblBorders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524"/>
                            </w:tblGrid>
                            <w:tr>
                              <w:trPr/>
                              <w:tc>
                                <w:tcPr>
                                  <w:tcW w:w="752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uto" w:line="240" w:before="0" w:after="0"/>
                                    <w:jc w:val="right"/>
                                    <w:rPr>
                                      <w:rFonts w:ascii="Tahoma" w:hAnsi="Tahoma" w:cs="Tahoma"/>
                                      <w:color w:val="727272"/>
                                      <w:sz w:val="17"/>
                                      <w:szCs w:val="17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cs="Tahoma" w:ascii="Tahoma" w:hAnsi="Tahoma"/>
                                      <w:color w:val="727272"/>
                                      <w:sz w:val="17"/>
                                      <w:szCs w:val="17"/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</w:rPr>
                              <w:t>Ежемесячное издание Петропавловского храма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</w:rPr>
                              <w:t xml:space="preserve">(адрес: 140415, Московская обл., г. Коломна, ул. Мешкова, д. 2)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</w:rPr>
                              <w:t>тел: 8(496)612-12-98</w:t>
                            </w:r>
                          </w:p>
                          <w:p>
                            <w:pPr>
                              <w:pStyle w:val="Normal"/>
                              <w:numPr>
                                <w:ilvl w:val="0"/>
                                <w:numId w:val="0"/>
                              </w:numPr>
                              <w:spacing w:lineRule="auto" w:line="240" w:before="150" w:after="30"/>
                              <w:jc w:val="center"/>
                              <w:outlineLvl w:val="2"/>
                              <w:rPr>
                                <w:rFonts w:ascii="Times New Roman" w:hAnsi="Times New Roman" w:cs="Times New Roman"/>
                                <w:b/>
                                <w:b/>
                                <w:color w:val="000000"/>
                                <w:sz w:val="28"/>
                                <w:szCs w:val="28"/>
                                <w:shd w:fill="FFFFFF" w:val="clear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  <w:shd w:fill="FFFFFF" w:val="clear"/>
                              </w:rPr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FFFFFF" strokeweight="0pt" style="position:absolute;rotation:0;width:391.3pt;height:576.15pt;mso-wrap-distance-left:9.05pt;mso-wrap-distance-right:9.05pt;margin-top:5.7pt;mso-position-vertical-relative:text;margin-left:5.1pt;mso-position-horizontal-relative:text">
                <v:textbox>
                  <w:txbxContent>
                    <w:p>
                      <w:pPr>
                        <w:pStyle w:val="Normal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rFonts w:eastAsia="Calibri" w:ascii="Times New Roman" w:hAnsi="Times New Roman"/>
                          <w:b w:val="false"/>
                          <w:bCs w:val="false"/>
                          <w:color w:val="000000"/>
                          <w:sz w:val="24"/>
                          <w:szCs w:val="24"/>
                          <w:shd w:fill="FFFFFF" w:val="clear"/>
                        </w:rPr>
                        <w:t>с</w:t>
                      </w:r>
                      <w:r>
                        <w:rPr>
                          <w:rFonts w:eastAsia="Calibri" w:ascii="Times New Roman" w:hAnsi="Times New Roman"/>
                          <w:b w:val="false"/>
                          <w:bCs w:val="false"/>
                          <w:color w:val="000000"/>
                          <w:sz w:val="24"/>
                          <w:szCs w:val="24"/>
                          <w:shd w:fill="FFFFFF" w:val="clear"/>
                        </w:rPr>
                        <w:t xml:space="preserve">тороне, </w:t>
                      </w:r>
                      <w:r>
                        <w:rPr>
                          <w:rFonts w:eastAsia="Calibri" w:ascii="Times New Roman" w:hAnsi="Times New Roman"/>
                          <w:b w:val="false"/>
                          <w:bCs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  <w:shd w:fill="FFFFFF" w:val="clear"/>
                        </w:rPr>
                        <w:t>где остров — зарево… А свет все ближе, ближе… Наконец, видит: те трое подхватились за рук</w:t>
                      </w:r>
                      <w:r>
                        <w:rPr>
                          <w:rFonts w:eastAsia="Calibri" w:ascii="Times New Roman" w:hAnsi="Times New Roman"/>
                          <w:b w:val="false"/>
                          <w:bCs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  <w:shd w:fill="FFFFFF" w:val="clear"/>
                        </w:rPr>
                        <w:t>и</w:t>
                      </w:r>
                      <w:r>
                        <w:rPr>
                          <w:rFonts w:eastAsia="Calibri" w:ascii="Times New Roman" w:hAnsi="Times New Roman"/>
                          <w:b w:val="false"/>
                          <w:bCs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  <w:shd w:fill="FFFFFF" w:val="clear"/>
                        </w:rPr>
                        <w:t>, да и бегут…</w:t>
                      </w:r>
                    </w:p>
                    <w:p>
                      <w:pPr>
                        <w:pStyle w:val="TextBody"/>
                        <w:widowControl/>
                        <w:pBdr/>
                        <w:spacing w:lineRule="auto" w:line="240" w:before="0" w:after="0"/>
                        <w:ind w:left="0" w:right="0" w:hanging="0"/>
                        <w:jc w:val="both"/>
                        <w:rPr>
                          <w:rFonts w:ascii="Times New Roman" w:hAnsi="Times New Roman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 xml:space="preserve">   — </w:t>
                      </w:r>
                      <w:r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>Владыко, мы забыли молитву! Давай снова учить!</w:t>
                      </w:r>
                    </w:p>
                    <w:p>
                      <w:pPr>
                        <w:pStyle w:val="TextBody"/>
                        <w:widowControl/>
                        <w:pBdr/>
                        <w:spacing w:lineRule="auto" w:line="240" w:before="0" w:after="0"/>
                        <w:ind w:left="0" w:right="0" w:hanging="0"/>
                        <w:jc w:val="both"/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>Архиерей с минуту не мог проговорить ни слова. Стоя в удивлении, он смотрел округлившимися от изумления глазами на тех тр</w:t>
                      </w:r>
                      <w:r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>ё</w:t>
                      </w:r>
                      <w:r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>х пустынников, которых ещ</w:t>
                      </w:r>
                      <w:r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>ё</w:t>
                      </w:r>
                      <w:r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 xml:space="preserve"> недавно считал чудаками, и которые только что пришли к нему по воде, как по суше.</w:t>
                      </w:r>
                    </w:p>
                    <w:p>
                      <w:pPr>
                        <w:pStyle w:val="TextBody"/>
                        <w:widowControl/>
                        <w:pBdr/>
                        <w:spacing w:lineRule="auto" w:line="240" w:before="0" w:after="0"/>
                        <w:ind w:left="0" w:right="0" w:hanging="0"/>
                        <w:jc w:val="both"/>
                        <w:rPr>
                          <w:rFonts w:ascii="Times New Roman" w:hAnsi="Times New Roman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 xml:space="preserve">   — </w:t>
                      </w:r>
                      <w:r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>Милые люди! – учащенно дыша, сказал архиерей. ― Я у престола Божия стою, облач</w:t>
                      </w:r>
                      <w:r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>ё</w:t>
                      </w:r>
                      <w:r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>н от Бога высшей властью священства, все молитвы знаю, но по морю бегать не умею! А вы только и знаете: «Трое Вас и трое нас. Помилуй нас», но у вас чистое сердце. Пойдите с Богом на свой остров и живите и молитесь так, как жив</w:t>
                      </w:r>
                      <w:r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>ё</w:t>
                      </w:r>
                      <w:r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>те и м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>литесь!</w:t>
                      </w:r>
                    </w:p>
                    <w:p>
                      <w:pPr>
                        <w:pStyle w:val="TextBody"/>
                        <w:widowControl/>
                        <w:pBdr/>
                        <w:spacing w:lineRule="auto" w:line="240" w:before="0" w:after="0"/>
                        <w:ind w:left="0" w:right="0" w:hanging="0"/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TextBody"/>
                        <w:widowControl/>
                        <w:pBdr/>
                        <w:spacing w:lineRule="atLeast" w:line="330" w:before="0" w:after="225"/>
                        <w:ind w:left="0" w:right="0" w:hanging="0"/>
                        <w:jc w:val="center"/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590040" cy="411480"/>
                            <wp:effectExtent l="0" t="0" r="0" b="0"/>
                            <wp:docPr id="6" name="Изображение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Изображение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0040" cy="411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Normal"/>
                        <w:widowControl/>
                        <w:numPr>
                          <w:ilvl w:val="0"/>
                          <w:numId w:val="0"/>
                        </w:numPr>
                        <w:pBdr/>
                        <w:spacing w:lineRule="auto" w:line="240" w:before="283" w:after="113"/>
                        <w:ind w:left="0" w:right="0" w:hanging="0"/>
                        <w:jc w:val="center"/>
                        <w:outlineLvl w:val="2"/>
                        <w:rPr>
                          <w:rFonts w:ascii="Times New Roman" w:hAnsi="Times New Roman" w:cs="Times New Roman"/>
                          <w:b/>
                          <w:b/>
                          <w:bCs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32"/>
                          <w:szCs w:val="32"/>
                          <w:shd w:fill="FFFFFF" w:val="clear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bCs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32"/>
                          <w:szCs w:val="32"/>
                          <w:shd w:fill="FFFFFF" w:val="clear"/>
                        </w:rPr>
                        <w:t>В день Троицы...</w:t>
                      </w:r>
                    </w:p>
                    <w:p>
                      <w:pPr>
                        <w:pStyle w:val="Normal"/>
                        <w:widowControl/>
                        <w:numPr>
                          <w:ilvl w:val="0"/>
                          <w:numId w:val="0"/>
                        </w:numPr>
                        <w:pBdr/>
                        <w:spacing w:lineRule="auto" w:line="240" w:before="150" w:after="30"/>
                        <w:ind w:left="0" w:right="0" w:hanging="0"/>
                        <w:jc w:val="center"/>
                        <w:outlineLvl w:val="2"/>
                        <w:rPr>
                          <w:rFonts w:ascii="Times New Roman" w:hAnsi="Times New Roman"/>
                          <w:b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8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8"/>
                          <w:szCs w:val="28"/>
                          <w:shd w:fill="FFFFFF" w:val="clear"/>
                        </w:rPr>
                        <w:t>В день Троицы светлый,</w:t>
                      </w:r>
                      <w:r>
                        <w:rPr>
                          <w:rFonts w:cs="Times New Roman" w:ascii="Times New Roman" w:hAnsi="Times New Roman"/>
                          <w:b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8"/>
                          <w:szCs w:val="28"/>
                          <w:shd w:fill="FFFFFF" w:val="clear"/>
                        </w:rPr>
                        <w:br/>
                      </w:r>
                      <w:r>
                        <w:rPr>
                          <w:rFonts w:cs="Times New Roman"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8"/>
                          <w:szCs w:val="28"/>
                          <w:shd w:fill="FFFFFF" w:val="clear"/>
                        </w:rPr>
                        <w:t>В сей день воскресенья</w:t>
                      </w:r>
                      <w:r>
                        <w:rPr>
                          <w:rFonts w:cs="Times New Roman" w:ascii="Times New Roman" w:hAnsi="Times New Roman"/>
                          <w:b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8"/>
                          <w:szCs w:val="28"/>
                          <w:shd w:fill="FFFFFF" w:val="clear"/>
                        </w:rPr>
                        <w:br/>
                      </w:r>
                      <w:r>
                        <w:rPr>
                          <w:rFonts w:cs="Times New Roman"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8"/>
                          <w:szCs w:val="28"/>
                          <w:shd w:fill="FFFFFF" w:val="clear"/>
                        </w:rPr>
                        <w:t>Несу я Спасителю благодарение</w:t>
                      </w:r>
                      <w:r>
                        <w:rPr>
                          <w:rFonts w:cs="Times New Roman" w:ascii="Times New Roman" w:hAnsi="Times New Roman"/>
                          <w:b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8"/>
                          <w:szCs w:val="28"/>
                          <w:shd w:fill="FFFFFF" w:val="clear"/>
                        </w:rPr>
                        <w:br/>
                      </w:r>
                      <w:r>
                        <w:rPr>
                          <w:rFonts w:cs="Times New Roman"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8"/>
                          <w:szCs w:val="28"/>
                          <w:shd w:fill="FFFFFF" w:val="clear"/>
                        </w:rPr>
                        <w:t>За кровь Его жертвы, за милость Голгофы,</w:t>
                      </w:r>
                      <w:r>
                        <w:rPr>
                          <w:rFonts w:cs="Times New Roman" w:ascii="Times New Roman" w:hAnsi="Times New Roman"/>
                          <w:b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8"/>
                          <w:szCs w:val="28"/>
                          <w:shd w:fill="FFFFFF" w:val="clear"/>
                        </w:rPr>
                        <w:br/>
                      </w:r>
                      <w:r>
                        <w:rPr>
                          <w:rFonts w:cs="Times New Roman"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8"/>
                          <w:szCs w:val="28"/>
                          <w:shd w:fill="FFFFFF" w:val="clear"/>
                        </w:rPr>
                        <w:t>За то, что Он с грешников сбросил оковы,</w:t>
                      </w:r>
                      <w:r>
                        <w:rPr>
                          <w:rFonts w:cs="Times New Roman" w:ascii="Times New Roman" w:hAnsi="Times New Roman"/>
                          <w:b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8"/>
                          <w:szCs w:val="28"/>
                          <w:shd w:fill="FFFFFF" w:val="clear"/>
                        </w:rPr>
                        <w:br/>
                      </w:r>
                      <w:r>
                        <w:rPr>
                          <w:rFonts w:cs="Times New Roman"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8"/>
                          <w:szCs w:val="28"/>
                          <w:shd w:fill="FFFFFF" w:val="clear"/>
                        </w:rPr>
                        <w:t>За Дух утешения, за помощь Святую</w:t>
                      </w:r>
                      <w:r>
                        <w:rPr>
                          <w:rFonts w:cs="Times New Roman" w:ascii="Times New Roman" w:hAnsi="Times New Roman"/>
                          <w:b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8"/>
                          <w:szCs w:val="28"/>
                          <w:shd w:fill="FFFFFF" w:val="clear"/>
                        </w:rPr>
                        <w:br/>
                      </w:r>
                      <w:r>
                        <w:rPr>
                          <w:rFonts w:cs="Times New Roman"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8"/>
                          <w:szCs w:val="28"/>
                          <w:shd w:fill="FFFFFF" w:val="clear"/>
                        </w:rPr>
                        <w:t>За истину чудную и дорогую.</w:t>
                      </w:r>
                      <w:r>
                        <w:rPr>
                          <w:rFonts w:cs="Times New Roman" w:ascii="Times New Roman" w:hAnsi="Times New Roman"/>
                          <w:b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8"/>
                          <w:szCs w:val="28"/>
                          <w:shd w:fill="FFFFFF" w:val="clear"/>
                        </w:rPr>
                        <w:br/>
                      </w:r>
                      <w:r>
                        <w:rPr>
                          <w:rFonts w:cs="Times New Roman"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8"/>
                          <w:szCs w:val="28"/>
                          <w:shd w:fill="FFFFFF" w:val="clear"/>
                        </w:rPr>
                        <w:t>За чистую Воду, что льется рекою,</w:t>
                      </w:r>
                      <w:r>
                        <w:rPr>
                          <w:rFonts w:cs="Times New Roman" w:ascii="Times New Roman" w:hAnsi="Times New Roman"/>
                          <w:b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8"/>
                          <w:szCs w:val="28"/>
                          <w:shd w:fill="FFFFFF" w:val="clear"/>
                        </w:rPr>
                        <w:br/>
                      </w:r>
                      <w:r>
                        <w:rPr>
                          <w:rFonts w:cs="Times New Roman"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8"/>
                          <w:szCs w:val="28"/>
                          <w:shd w:fill="FFFFFF" w:val="clear"/>
                        </w:rPr>
                        <w:t>За мир и прощенье, за Слово Святое,</w:t>
                      </w:r>
                      <w:r>
                        <w:rPr>
                          <w:rFonts w:cs="Times New Roman" w:ascii="Times New Roman" w:hAnsi="Times New Roman"/>
                          <w:b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8"/>
                          <w:szCs w:val="28"/>
                          <w:shd w:fill="FFFFFF" w:val="clear"/>
                        </w:rPr>
                        <w:br/>
                      </w:r>
                      <w:r>
                        <w:rPr>
                          <w:rFonts w:cs="Times New Roman"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8"/>
                          <w:szCs w:val="28"/>
                          <w:shd w:fill="FFFFFF" w:val="clear"/>
                        </w:rPr>
                        <w:t>За то, что в собрании нашем так людно.</w:t>
                      </w:r>
                      <w:r>
                        <w:rPr>
                          <w:rFonts w:cs="Times New Roman" w:ascii="Times New Roman" w:hAnsi="Times New Roman"/>
                          <w:b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8"/>
                          <w:szCs w:val="28"/>
                          <w:shd w:fill="FFFFFF" w:val="clear"/>
                        </w:rPr>
                        <w:br/>
                      </w:r>
                      <w:r>
                        <w:rPr>
                          <w:rFonts w:cs="Times New Roman"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8"/>
                          <w:szCs w:val="28"/>
                          <w:shd w:fill="FFFFFF" w:val="clear"/>
                        </w:rPr>
                        <w:t>За подвиг Христа — бескорыстный и трудный!</w:t>
                      </w:r>
                      <w:r>
                        <w:rPr>
                          <w:rFonts w:cs="Times New Roman" w:ascii="Times New Roman" w:hAnsi="Times New Roman"/>
                          <w:b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6"/>
                          <w:szCs w:val="26"/>
                          <w:shd w:fill="FFFFFF" w:val="clear"/>
                        </w:rPr>
                        <w:br/>
                        <w:br/>
                      </w:r>
                      <w:r>
                        <w:rPr>
                          <w:rFonts w:cs="Times New Roman" w:ascii="Times New Roman" w:hAnsi="Times New Roman"/>
                          <w:b w:val="false"/>
                          <w:i/>
                          <w:iCs/>
                          <w:caps w:val="false"/>
                          <w:smallCaps w:val="false"/>
                          <w:color w:val="000000"/>
                          <w:spacing w:val="0"/>
                          <w:sz w:val="26"/>
                          <w:szCs w:val="26"/>
                          <w:shd w:fill="FFFFFF" w:val="clear"/>
                        </w:rPr>
                        <w:t>Луговская Н.Н.</w:t>
                      </w:r>
                      <w:r>
                        <w:rPr>
                          <w:rFonts w:cs="Times New Roman" w:ascii="Times New Roman" w:hAnsi="Times New Roman"/>
                          <w:b/>
                          <w:i/>
                          <w:iCs/>
                          <w:caps w:val="false"/>
                          <w:smallCaps w:val="false"/>
                          <w:color w:val="000000"/>
                          <w:spacing w:val="0"/>
                          <w:sz w:val="28"/>
                          <w:szCs w:val="28"/>
                          <w:shd w:fill="FFFFFF" w:val="clear"/>
                        </w:rPr>
                        <w:t xml:space="preserve"> </w:t>
                      </w:r>
                    </w:p>
                    <w:p>
                      <w:pPr>
                        <w:pStyle w:val="Normal"/>
                        <w:widowControl/>
                        <w:numPr>
                          <w:ilvl w:val="0"/>
                          <w:numId w:val="0"/>
                        </w:numPr>
                        <w:pBdr/>
                        <w:spacing w:lineRule="auto" w:line="240" w:before="150" w:after="30"/>
                        <w:ind w:left="0" w:right="0" w:hanging="0"/>
                        <w:jc w:val="center"/>
                        <w:outlineLvl w:val="2"/>
                        <w:rPr/>
                      </w:pPr>
                      <w:r>
                        <w:rPr>
                          <w:rFonts w:cs="Times New Roman" w:ascii="Times New Roman" w:hAnsi="Times New Roman"/>
                          <w:b/>
                          <w:i/>
                          <w:iCs/>
                          <w:caps w:val="false"/>
                          <w:smallCaps w:val="false"/>
                          <w:color w:val="000000"/>
                          <w:spacing w:val="0"/>
                          <w:sz w:val="28"/>
                          <w:szCs w:val="28"/>
                          <w:shd w:fill="FFFFFF" w:val="clear"/>
                        </w:rPr>
                        <w:drawing>
                          <wp:inline distT="0" distB="0" distL="0" distR="0">
                            <wp:extent cx="1447165" cy="374650"/>
                            <wp:effectExtent l="0" t="0" r="0" b="0"/>
                            <wp:docPr id="7" name="Изображение3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Изображение3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165" cy="374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="Calibri"/>
                          <w:b/>
                          <w:color w:val="000000"/>
                          <w:sz w:val="28"/>
                          <w:szCs w:val="28"/>
                          <w:shd w:fill="FFFFFF" w:val="clear"/>
                        </w:rPr>
                        <w:t xml:space="preserve">    </w:t>
                      </w:r>
                      <w:r>
                        <w:rPr>
                          <w:rFonts w:eastAsia="Calibri"/>
                          <w:b/>
                          <w:color w:val="000000"/>
                          <w:sz w:val="14"/>
                          <w:szCs w:val="14"/>
                          <w:shd w:fill="FFFFFF" w:val="clear"/>
                        </w:rPr>
                        <w:t xml:space="preserve"> </w:t>
                      </w:r>
                      <w:r>
                        <w:rPr>
                          <w:rFonts w:eastAsia="Calibri"/>
                          <w:b/>
                          <w:color w:val="000000"/>
                          <w:sz w:val="12"/>
                          <w:szCs w:val="12"/>
                          <w:shd w:fill="FFFFFF" w:val="clear"/>
                        </w:rPr>
                        <w:t xml:space="preserve"> </w:t>
                      </w:r>
                    </w:p>
                    <w:p>
                      <w:pPr>
                        <w:pStyle w:val="Normal"/>
                        <w:widowControl/>
                        <w:numPr>
                          <w:ilvl w:val="0"/>
                          <w:numId w:val="0"/>
                        </w:numPr>
                        <w:pBdr/>
                        <w:spacing w:lineRule="auto" w:line="240" w:before="150" w:after="30"/>
                        <w:ind w:left="0" w:right="0" w:hanging="0"/>
                        <w:jc w:val="center"/>
                        <w:outlineLvl w:val="2"/>
                        <w:rPr>
                          <w:rFonts w:eastAsia="Calibri"/>
                          <w:b/>
                          <w:b/>
                          <w:color w:val="000000"/>
                          <w:sz w:val="12"/>
                          <w:szCs w:val="12"/>
                          <w:shd w:fill="FFFFFF" w:val="clear"/>
                        </w:rPr>
                      </w:pPr>
                      <w:r>
                        <w:rPr>
                          <w:rFonts w:eastAsia="Calibri"/>
                          <w:b/>
                          <w:color w:val="000000"/>
                          <w:sz w:val="12"/>
                          <w:szCs w:val="12"/>
                          <w:shd w:fill="FFFFFF" w:val="clear"/>
                        </w:rPr>
                      </w:r>
                    </w:p>
                    <w:tbl>
                      <w:tblPr>
                        <w:tblW w:w="7524" w:type="dxa"/>
                        <w:jc w:val="left"/>
                        <w:tblInd w:w="0" w:type="dxa"/>
                        <w:tblBorders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524"/>
                      </w:tblGrid>
                      <w:tr>
                        <w:trPr/>
                        <w:tc>
                          <w:tcPr>
                            <w:tcW w:w="7524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spacing w:lineRule="auto" w:line="240" w:before="0" w:after="0"/>
                              <w:jc w:val="right"/>
                              <w:rPr>
                                <w:rFonts w:ascii="Tahoma" w:hAnsi="Tahoma" w:cs="Tahoma"/>
                                <w:color w:val="727272"/>
                                <w:sz w:val="17"/>
                                <w:szCs w:val="17"/>
                                <w:lang w:eastAsia="ru-RU"/>
                              </w:rPr>
                            </w:pPr>
                            <w:r>
                              <w:rPr>
                                <w:rFonts w:cs="Tahoma" w:ascii="Tahoma" w:hAnsi="Tahoma"/>
                                <w:color w:val="727272"/>
                                <w:sz w:val="17"/>
                                <w:szCs w:val="17"/>
                                <w:lang w:eastAsia="ru-RU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Normal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</w:rPr>
                        <w:t>Ежемесячное издание Петропавловского храма</w:t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  <w:t xml:space="preserve"> </w:t>
                      </w:r>
                      <w:r>
                        <w:rPr>
                          <w:rFonts w:cs="Times New Roman" w:ascii="Times New Roman" w:hAnsi="Times New Roman"/>
                        </w:rPr>
                        <w:t xml:space="preserve">(адрес: 140415, Московская обл., г. Коломна, ул. Мешкова, д. 2) </w:t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  <w:t>тел: 8(496)612-12-98</w:t>
                      </w:r>
                    </w:p>
                    <w:p>
                      <w:pPr>
                        <w:pStyle w:val="Normal"/>
                        <w:numPr>
                          <w:ilvl w:val="0"/>
                          <w:numId w:val="0"/>
                        </w:numPr>
                        <w:spacing w:lineRule="auto" w:line="240" w:before="150" w:after="30"/>
                        <w:jc w:val="center"/>
                        <w:outlineLvl w:val="2"/>
                        <w:rPr>
                          <w:rFonts w:ascii="Times New Roman" w:hAnsi="Times New Roman" w:cs="Times New Roman"/>
                          <w:b/>
                          <w:b/>
                          <w:color w:val="000000"/>
                          <w:sz w:val="28"/>
                          <w:szCs w:val="28"/>
                          <w:shd w:fill="FFFFFF" w:val="clear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8"/>
                          <w:szCs w:val="28"/>
                          <w:shd w:fill="FFFFFF" w:val="clear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8">
                <wp:simplePos x="0" y="0"/>
                <wp:positionH relativeFrom="column">
                  <wp:posOffset>5201285</wp:posOffset>
                </wp:positionH>
                <wp:positionV relativeFrom="paragraph">
                  <wp:posOffset>5080</wp:posOffset>
                </wp:positionV>
                <wp:extent cx="1102995" cy="314325"/>
                <wp:effectExtent l="0" t="0" r="0" b="0"/>
                <wp:wrapNone/>
                <wp:docPr id="8" name="Врезка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2995" cy="314325"/>
                        </a:xfrm>
                        <a:prstGeom prst="rect"/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widowControl/>
                              <w:bidi w:val="0"/>
                              <w:spacing w:lineRule="auto" w:line="276" w:before="0" w:after="200"/>
                              <w:rPr/>
                            </w:pPr>
                            <w:r>
                              <w:rPr>
                                <w:rFonts w:eastAsia="Calibri"/>
                                <w:lang w:val="en-US"/>
                              </w:rPr>
                              <w:t xml:space="preserve">  </w:t>
                            </w:r>
                            <w:r>
                              <w:rPr/>
                              <w:t xml:space="preserve">Выпуск №  </w:t>
                            </w:r>
                            <w:r>
                              <w:rPr>
                                <w:lang w:val="en-US"/>
                              </w:rPr>
                              <w:t>23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FFFFFF" strokeweight="0pt" style="position:absolute;rotation:0;width:86.85pt;height:24.75pt;mso-wrap-distance-left:9.05pt;mso-wrap-distance-right:9.05pt;margin-top:0.4pt;mso-position-vertical-relative:text;margin-left:409.55pt;mso-position-horizontal-relative:text">
                <v:textbox>
                  <w:txbxContent>
                    <w:p>
                      <w:pPr>
                        <w:pStyle w:val="Normal"/>
                        <w:widowControl/>
                        <w:bidi w:val="0"/>
                        <w:spacing w:lineRule="auto" w:line="276" w:before="0" w:after="200"/>
                        <w:rPr/>
                      </w:pPr>
                      <w:r>
                        <w:rPr>
                          <w:rFonts w:eastAsia="Calibri"/>
                          <w:lang w:val="en-US"/>
                        </w:rPr>
                        <w:t xml:space="preserve">  </w:t>
                      </w:r>
                      <w:r>
                        <w:rPr/>
                        <w:t xml:space="preserve">Выпуск №  </w:t>
                      </w:r>
                      <w:r>
                        <w:rPr>
                          <w:lang w:val="en-US"/>
                        </w:rPr>
                        <w:t>23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9">
                <wp:simplePos x="0" y="0"/>
                <wp:positionH relativeFrom="column">
                  <wp:posOffset>9185275</wp:posOffset>
                </wp:positionH>
                <wp:positionV relativeFrom="paragraph">
                  <wp:posOffset>5080</wp:posOffset>
                </wp:positionV>
                <wp:extent cx="1311910" cy="314325"/>
                <wp:effectExtent l="0" t="0" r="0" b="0"/>
                <wp:wrapNone/>
                <wp:docPr id="9" name="Врезка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1910" cy="314325"/>
                        </a:xfrm>
                        <a:prstGeom prst="rect"/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spacing w:before="0" w:after="200"/>
                              <w:jc w:val="right"/>
                              <w:rPr/>
                            </w:pPr>
                            <w:r>
                              <w:rPr/>
                              <w:t>1</w:t>
                            </w:r>
                            <w:r>
                              <w:rPr/>
                              <w:t>9</w:t>
                            </w:r>
                            <w:r>
                              <w:rPr/>
                              <w:t xml:space="preserve"> </w:t>
                            </w:r>
                            <w:r>
                              <w:rPr/>
                              <w:t>июн</w:t>
                            </w:r>
                            <w:r>
                              <w:rPr/>
                              <w:t>я  201</w:t>
                            </w:r>
                            <w:r>
                              <w:rPr/>
                              <w:t xml:space="preserve">6 </w:t>
                            </w:r>
                            <w:r>
                              <w:rPr/>
                              <w:t xml:space="preserve">г.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FFFFFF" strokeweight="0pt" style="position:absolute;rotation:0;width:103.3pt;height:24.75pt;mso-wrap-distance-left:9.05pt;mso-wrap-distance-right:9.05pt;margin-top:0.4pt;mso-position-vertical-relative:text;margin-left:723.25pt;mso-position-horizontal-relative:text">
                <v:textbox>
                  <w:txbxContent>
                    <w:p>
                      <w:pPr>
                        <w:pStyle w:val="Normal"/>
                        <w:spacing w:before="0" w:after="200"/>
                        <w:jc w:val="right"/>
                        <w:rPr/>
                      </w:pPr>
                      <w:r>
                        <w:rPr/>
                        <w:t>1</w:t>
                      </w:r>
                      <w:r>
                        <w:rPr/>
                        <w:t>9</w:t>
                      </w:r>
                      <w:r>
                        <w:rPr/>
                        <w:t xml:space="preserve"> </w:t>
                      </w:r>
                      <w:r>
                        <w:rPr/>
                        <w:t>июн</w:t>
                      </w:r>
                      <w:r>
                        <w:rPr/>
                        <w:t>я  201</w:t>
                      </w:r>
                      <w:r>
                        <w:rPr/>
                        <w:t xml:space="preserve">6 </w:t>
                      </w:r>
                      <w:r>
                        <w:rPr/>
                        <w:t xml:space="preserve">г.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left" w:pos="3780" w:leader="none"/>
        </w:tabs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 xml:space="preserve">    </w:t>
      </w:r>
      <w:r>
        <mc:AlternateContent>
          <mc:Choice Requires="wps">
            <w:drawing>
              <wp:anchor behindDoc="1" distT="0" distB="0" distL="114935" distR="114935" simplePos="0" locked="0" layoutInCell="1" allowOverlap="1" relativeHeight="6">
                <wp:simplePos x="0" y="0"/>
                <wp:positionH relativeFrom="column">
                  <wp:posOffset>5344795</wp:posOffset>
                </wp:positionH>
                <wp:positionV relativeFrom="paragraph">
                  <wp:posOffset>150495</wp:posOffset>
                </wp:positionV>
                <wp:extent cx="5152390" cy="5727065"/>
                <wp:effectExtent l="0" t="0" r="0" b="0"/>
                <wp:wrapSquare wrapText="bothSides"/>
                <wp:docPr id="10" name="Врезка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2390" cy="5727065"/>
                        </a:xfrm>
                        <a:prstGeom prst="rect"/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spacing w:lineRule="auto" w:line="240" w:before="240" w:after="60"/>
                              <w:jc w:val="center"/>
                              <w:rPr>
                                <w:rFonts w:ascii="Georgia" w:hAnsi="Georgia" w:cs="Georgia"/>
                              </w:rPr>
                            </w:pPr>
                            <w:r>
                              <w:rPr>
                                <w:rFonts w:cs="Georgia" w:ascii="Georgia" w:hAnsi="Georgia"/>
                              </w:rPr>
                              <w:t>ДЕНЬ СВЯТОЙ ТРОИЦЫ. ПЯТИДЕСЯТНИЦА.</w:t>
                            </w:r>
                          </w:p>
                          <w:p>
                            <w:pPr>
                              <w:pStyle w:val="Normal"/>
                              <w:spacing w:lineRule="auto" w:line="240"/>
                              <w:jc w:val="center"/>
                              <w:rPr>
                                <w:rFonts w:ascii="Georgia" w:hAnsi="Georgia" w:cs="Georg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Georgia" w:ascii="Georgia" w:hAnsi="Georgia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Normal"/>
                              <w:spacing w:before="0" w:after="120"/>
                              <w:rPr/>
                            </w:pPr>
                            <w:r>
                              <w:rPr>
                                <w:rFonts w:eastAsia="Georgia" w:cs="Georgia" w:ascii="Georgia" w:hAnsi="Georgia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cs="Georgia" w:ascii="Georgia" w:hAnsi="Georgia"/>
                                <w:b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392555" cy="1800860"/>
                                  <wp:effectExtent l="0" t="0" r="0" b="0"/>
                                  <wp:docPr id="11" name="Изображение7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Изображение7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2555" cy="1800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Style18"/>
                              <w:spacing w:before="0" w:after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 xml:space="preserve">   </w:t>
                            </w:r>
                            <w:r>
                              <w:rPr>
                                <w:color w:val="000000"/>
                                <w:shd w:fill="FFFFFF" w:val="clear"/>
                              </w:rPr>
                              <w:t>День Святой Троицы или Пятидесятница празднуется Церковью, как это видно из наименования праздника, на 50-й день после Пасхи. О событиях праздника известно из книги Деяний святых апостолов, написанной евангелистом Лукой (Деян. 2 гл.)</w:t>
                            </w:r>
                          </w:p>
                          <w:p>
                            <w:pPr>
                              <w:pStyle w:val="Style18"/>
                              <w:spacing w:before="0" w:after="0"/>
                              <w:jc w:val="both"/>
                              <w:rPr>
                                <w:color w:val="000000"/>
                                <w:shd w:fill="FFFFFF" w:val="clear"/>
                              </w:rPr>
                            </w:pPr>
                            <w:r>
                              <w:rPr>
                                <w:color w:val="000000"/>
                                <w:shd w:fill="FFFFFF" w:val="clear"/>
                              </w:rPr>
                              <w:t xml:space="preserve">   </w:t>
                            </w:r>
                            <w:r>
                              <w:rPr>
                                <w:color w:val="000000"/>
                                <w:shd w:fill="FFFFFF" w:val="clear"/>
                              </w:rPr>
                              <w:t>Также этот праздник называется «Днём Святой Троицы», потому что с сошествием Святого Духа явилась полнота христианского откровения о Триедином Боге. Понедельник после Пятидесятницы именуется «Днём Святого Духа» и являет собой продолжение единого праздника Пятидесятницы, будучи особо посвящён прославлению Третьего Лица Пресвятой Троицы.</w:t>
                            </w:r>
                          </w:p>
                          <w:p>
                            <w:pPr>
                              <w:pStyle w:val="TextBody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16"/>
                                <w:szCs w:val="16"/>
                                <w:shd w:fill="FFFFFF" w:val="clea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16"/>
                                <w:szCs w:val="16"/>
                                <w:shd w:fill="FFFFFF" w:val="clear"/>
                              </w:rPr>
                            </w:r>
                          </w:p>
                          <w:p>
                            <w:pPr>
                              <w:pStyle w:val="TextBody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6"/>
                                <w:szCs w:val="26"/>
                                <w:shd w:fill="FFFFFF" w:val="clea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6"/>
                                <w:szCs w:val="26"/>
                                <w:shd w:fill="FFFFFF" w:val="clear"/>
                              </w:rPr>
                              <w:t>На Троицу усыпан храм травою,</w:t>
                            </w:r>
                          </w:p>
                          <w:p>
                            <w:pPr>
                              <w:pStyle w:val="TextBody"/>
                              <w:widowControl/>
                              <w:pBdr/>
                              <w:spacing w:lineRule="auto" w:line="240" w:before="0" w:after="0"/>
                              <w:ind w:left="0" w:right="0" w:hanging="0"/>
                              <w:jc w:val="center"/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6"/>
                                <w:szCs w:val="26"/>
                              </w:rPr>
                              <w:t>Принесены березки — деревца.</w:t>
                            </w:r>
                          </w:p>
                          <w:p>
                            <w:pPr>
                              <w:pStyle w:val="TextBody"/>
                              <w:widowControl/>
                              <w:pBdr/>
                              <w:spacing w:lineRule="auto" w:line="240" w:before="0" w:after="0"/>
                              <w:ind w:left="0" w:right="0" w:hanging="0"/>
                              <w:jc w:val="center"/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6"/>
                                <w:szCs w:val="26"/>
                              </w:rPr>
                              <w:t>Душа здесь дышит свежестью лесною</w:t>
                            </w:r>
                          </w:p>
                          <w:p>
                            <w:pPr>
                              <w:pStyle w:val="TextBody"/>
                              <w:widowControl/>
                              <w:pBdr/>
                              <w:spacing w:lineRule="auto" w:line="240" w:before="0" w:after="0"/>
                              <w:ind w:left="0" w:right="0" w:hanging="0"/>
                              <w:jc w:val="center"/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6"/>
                                <w:szCs w:val="26"/>
                              </w:rPr>
                              <w:t>И чувствует присутствие Творца.</w:t>
                            </w:r>
                          </w:p>
                          <w:p>
                            <w:pPr>
                              <w:pStyle w:val="Style18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  <w:shd w:fill="FFFFFF" w:val="clear"/>
                              </w:rPr>
                            </w:pPr>
                            <w:r>
                              <w:rPr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  <w:shd w:fill="FFFFFF" w:val="clear"/>
                              </w:rPr>
                            </w:r>
                          </w:p>
                          <w:p>
                            <w:pPr>
                              <w:pStyle w:val="TextBody"/>
                              <w:widowControl/>
                              <w:pBdr/>
                              <w:spacing w:lineRule="atLeast" w:line="330" w:before="0" w:after="225"/>
                              <w:ind w:left="0" w:right="0" w:hanging="0"/>
                              <w:jc w:val="left"/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  <w:shd w:fill="FFFFFF" w:val="clea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  <w:shd w:fill="FFFFFF" w:val="clear"/>
                              </w:rPr>
                            </w:r>
                          </w:p>
                          <w:p>
                            <w:pPr>
                              <w:pStyle w:val="TextBody"/>
                              <w:widowControl/>
                              <w:pBdr/>
                              <w:spacing w:lineRule="atLeast" w:line="330" w:before="0" w:after="225"/>
                              <w:ind w:left="0" w:right="0" w:hanging="0"/>
                              <w:jc w:val="left"/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  <w:shd w:fill="FFFFFF" w:val="clea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  <w:shd w:fill="FFFFFF" w:val="clear"/>
                              </w:rPr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FFFFFF" strokeweight="0pt" style="position:absolute;rotation:0;width:405.7pt;height:450.95pt;mso-wrap-distance-left:9.05pt;mso-wrap-distance-right:9.05pt;margin-top:11.85pt;mso-position-vertical-relative:text;margin-left:420.85pt;mso-position-horizontal-relative:text">
                <v:textbox>
                  <w:txbxContent>
                    <w:p>
                      <w:pPr>
                        <w:pStyle w:val="Heading1"/>
                        <w:numPr>
                          <w:ilvl w:val="0"/>
                          <w:numId w:val="1"/>
                        </w:numPr>
                        <w:spacing w:lineRule="auto" w:line="240" w:before="240" w:after="60"/>
                        <w:jc w:val="center"/>
                        <w:rPr>
                          <w:rFonts w:ascii="Georgia" w:hAnsi="Georgia" w:cs="Georgia"/>
                        </w:rPr>
                      </w:pPr>
                      <w:r>
                        <w:rPr>
                          <w:rFonts w:cs="Georgia" w:ascii="Georgia" w:hAnsi="Georgia"/>
                        </w:rPr>
                        <w:t>ДЕНЬ СВЯТОЙ ТРОИЦЫ. ПЯТИДЕСЯТНИЦА.</w:t>
                      </w:r>
                    </w:p>
                    <w:p>
                      <w:pPr>
                        <w:pStyle w:val="Normal"/>
                        <w:spacing w:lineRule="auto" w:line="240"/>
                        <w:jc w:val="center"/>
                        <w:rPr>
                          <w:rFonts w:ascii="Georgia" w:hAnsi="Georgia" w:cs="Georgia"/>
                          <w:sz w:val="16"/>
                          <w:szCs w:val="16"/>
                        </w:rPr>
                      </w:pPr>
                      <w:r>
                        <w:rPr>
                          <w:rFonts w:cs="Georgia" w:ascii="Georgia" w:hAnsi="Georgia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Normal"/>
                        <w:spacing w:before="0" w:after="120"/>
                        <w:rPr/>
                      </w:pPr>
                      <w:r>
                        <w:rPr>
                          <w:rFonts w:eastAsia="Georgia" w:cs="Georgia" w:ascii="Georgia" w:hAnsi="Georgia"/>
                          <w:b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cs="Georgia" w:ascii="Georgia" w:hAnsi="Georgia"/>
                          <w:b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392555" cy="1800860"/>
                            <wp:effectExtent l="0" t="0" r="0" b="0"/>
                            <wp:docPr id="12" name="Изображение7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Изображение7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2555" cy="1800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Style18"/>
                        <w:spacing w:before="0" w:after="0"/>
                        <w:jc w:val="both"/>
                        <w:rPr/>
                      </w:pPr>
                      <w:r>
                        <w:rPr>
                          <w:color w:val="000000"/>
                        </w:rPr>
                        <w:t xml:space="preserve">   </w:t>
                      </w:r>
                      <w:r>
                        <w:rPr>
                          <w:color w:val="000000"/>
                          <w:shd w:fill="FFFFFF" w:val="clear"/>
                        </w:rPr>
                        <w:t>День Святой Троицы или Пятидесятница празднуется Церковью, как это видно из наименования праздника, на 50-й день после Пасхи. О событиях праздника известно из книги Деяний святых апостолов, написанной евангелистом Лукой (Деян. 2 гл.)</w:t>
                      </w:r>
                    </w:p>
                    <w:p>
                      <w:pPr>
                        <w:pStyle w:val="Style18"/>
                        <w:spacing w:before="0" w:after="0"/>
                        <w:jc w:val="both"/>
                        <w:rPr>
                          <w:color w:val="000000"/>
                          <w:shd w:fill="FFFFFF" w:val="clear"/>
                        </w:rPr>
                      </w:pPr>
                      <w:r>
                        <w:rPr>
                          <w:color w:val="000000"/>
                          <w:shd w:fill="FFFFFF" w:val="clear"/>
                        </w:rPr>
                        <w:t xml:space="preserve">   </w:t>
                      </w:r>
                      <w:r>
                        <w:rPr>
                          <w:color w:val="000000"/>
                          <w:shd w:fill="FFFFFF" w:val="clear"/>
                        </w:rPr>
                        <w:t>Также этот праздник называется «Днём Святой Троицы», потому что с сошествием Святого Духа явилась полнота христианского откровения о Триедином Боге. Понедельник после Пятидесятницы именуется «Днём Святого Духа» и являет собой продолжение единого праздника Пятидесятницы, будучи особо посвящён прославлению Третьего Лица Пресвятой Троицы.</w:t>
                      </w:r>
                    </w:p>
                    <w:p>
                      <w:pPr>
                        <w:pStyle w:val="TextBody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16"/>
                          <w:szCs w:val="16"/>
                          <w:shd w:fill="FFFFFF" w:val="clear"/>
                        </w:rPr>
                      </w:pPr>
                      <w:r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16"/>
                          <w:szCs w:val="16"/>
                          <w:shd w:fill="FFFFFF" w:val="clear"/>
                        </w:rPr>
                      </w:r>
                    </w:p>
                    <w:p>
                      <w:pPr>
                        <w:pStyle w:val="TextBody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6"/>
                          <w:szCs w:val="26"/>
                          <w:shd w:fill="FFFFFF" w:val="clear"/>
                        </w:rPr>
                      </w:pPr>
                      <w:r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6"/>
                          <w:szCs w:val="26"/>
                          <w:shd w:fill="FFFFFF" w:val="clear"/>
                        </w:rPr>
                        <w:t>На Троицу усыпан храм травою,</w:t>
                      </w:r>
                    </w:p>
                    <w:p>
                      <w:pPr>
                        <w:pStyle w:val="TextBody"/>
                        <w:widowControl/>
                        <w:pBdr/>
                        <w:spacing w:lineRule="auto" w:line="240" w:before="0" w:after="0"/>
                        <w:ind w:left="0" w:right="0" w:hanging="0"/>
                        <w:jc w:val="center"/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6"/>
                          <w:szCs w:val="26"/>
                        </w:rPr>
                        <w:t>Принесены березки — деревца.</w:t>
                      </w:r>
                    </w:p>
                    <w:p>
                      <w:pPr>
                        <w:pStyle w:val="TextBody"/>
                        <w:widowControl/>
                        <w:pBdr/>
                        <w:spacing w:lineRule="auto" w:line="240" w:before="0" w:after="0"/>
                        <w:ind w:left="0" w:right="0" w:hanging="0"/>
                        <w:jc w:val="center"/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6"/>
                          <w:szCs w:val="26"/>
                        </w:rPr>
                        <w:t>Душа здесь дышит свежестью лесною</w:t>
                      </w:r>
                    </w:p>
                    <w:p>
                      <w:pPr>
                        <w:pStyle w:val="TextBody"/>
                        <w:widowControl/>
                        <w:pBdr/>
                        <w:spacing w:lineRule="auto" w:line="240" w:before="0" w:after="0"/>
                        <w:ind w:left="0" w:right="0" w:hanging="0"/>
                        <w:jc w:val="center"/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6"/>
                          <w:szCs w:val="26"/>
                        </w:rPr>
                        <w:t>И чувствует присутствие Творца.</w:t>
                      </w:r>
                    </w:p>
                    <w:p>
                      <w:pPr>
                        <w:pStyle w:val="Style18"/>
                        <w:spacing w:before="0" w:after="0"/>
                        <w:jc w:val="center"/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  <w:shd w:fill="FFFFFF" w:val="clear"/>
                        </w:rPr>
                      </w:pPr>
                      <w:r>
                        <w:rPr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  <w:shd w:fill="FFFFFF" w:val="clear"/>
                        </w:rPr>
                      </w:r>
                    </w:p>
                    <w:p>
                      <w:pPr>
                        <w:pStyle w:val="TextBody"/>
                        <w:widowControl/>
                        <w:pBdr/>
                        <w:spacing w:lineRule="atLeast" w:line="330" w:before="0" w:after="225"/>
                        <w:ind w:left="0" w:right="0" w:hanging="0"/>
                        <w:jc w:val="left"/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  <w:shd w:fill="FFFFFF" w:val="clear"/>
                        </w:rPr>
                      </w:pPr>
                      <w:r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  <w:shd w:fill="FFFFFF" w:val="clear"/>
                        </w:rPr>
                      </w:r>
                    </w:p>
                    <w:p>
                      <w:pPr>
                        <w:pStyle w:val="TextBody"/>
                        <w:widowControl/>
                        <w:pBdr/>
                        <w:spacing w:lineRule="atLeast" w:line="330" w:before="0" w:after="225"/>
                        <w:ind w:left="0" w:right="0" w:hanging="0"/>
                        <w:jc w:val="left"/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  <w:shd w:fill="FFFFFF" w:val="clear"/>
                        </w:rPr>
                      </w:pPr>
                      <w:r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  <w:shd w:fill="FFFFFF" w:val="clear"/>
                        </w:rPr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tabs>
          <w:tab w:val="left" w:pos="3780" w:leader="none"/>
        </w:tabs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tabs>
          <w:tab w:val="left" w:pos="3780" w:leader="none"/>
        </w:tabs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       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mc:AlternateContent>
          <mc:Choice Requires="wps">
            <w:drawing>
              <wp:anchor behindDoc="1" distT="0" distB="0" distL="114935" distR="114935" simplePos="0" locked="0" layoutInCell="1" allowOverlap="1" relativeHeight="17">
                <wp:simplePos x="0" y="0"/>
                <wp:positionH relativeFrom="column">
                  <wp:posOffset>7222490</wp:posOffset>
                </wp:positionH>
                <wp:positionV relativeFrom="paragraph">
                  <wp:posOffset>307975</wp:posOffset>
                </wp:positionV>
                <wp:extent cx="3173095" cy="1569085"/>
                <wp:effectExtent l="0" t="0" r="0" b="0"/>
                <wp:wrapSquare wrapText="bothSides"/>
                <wp:docPr id="13" name="Врезка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095" cy="1569085"/>
                        </a:xfrm>
                        <a:prstGeom prst="rect"/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spacing w:before="0"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sz w:val="24"/>
                                <w:szCs w:val="24"/>
                              </w:rPr>
                              <w:t>Тропарь, глас 8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Благословен еси, Христе Боже наш,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Иже премудры ловцы явлей,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низпослав им Духа Святаго,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и теми уловлей вселенную.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20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Человеколюбче, слава Тебе!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FFFFFF" strokeweight="0pt" style="position:absolute;rotation:0;width:249.85pt;height:123.55pt;mso-wrap-distance-left:9.05pt;mso-wrap-distance-right:9.05pt;margin-top:24.25pt;mso-position-vertical-relative:text;margin-left:568.7pt;mso-position-horizontal-relative:text">
                <v:textbox>
                  <w:txbxContent>
                    <w:p>
                      <w:pPr>
                        <w:pStyle w:val="Normal"/>
                        <w:spacing w:before="0" w:after="12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sz w:val="24"/>
                          <w:szCs w:val="24"/>
                        </w:rPr>
                        <w:t>Тропарь, глас 8</w:t>
                      </w:r>
                    </w:p>
                    <w:p>
                      <w:pPr>
                        <w:pStyle w:val="Normal"/>
                        <w:spacing w:lineRule="auto" w:line="240" w:before="0" w:after="12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  <w:t>Благословен еси, Христе Боже наш,</w:t>
                      </w:r>
                    </w:p>
                    <w:p>
                      <w:pPr>
                        <w:pStyle w:val="Normal"/>
                        <w:spacing w:lineRule="auto" w:line="240" w:before="0" w:after="12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  <w:t>Иже премудры ловцы явлей,</w:t>
                      </w:r>
                    </w:p>
                    <w:p>
                      <w:pPr>
                        <w:pStyle w:val="Normal"/>
                        <w:spacing w:lineRule="auto" w:line="240" w:before="0" w:after="12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  <w:t>низпослав им Духа Святаго,</w:t>
                      </w:r>
                    </w:p>
                    <w:p>
                      <w:pPr>
                        <w:pStyle w:val="Normal"/>
                        <w:spacing w:lineRule="auto" w:line="240" w:before="0" w:after="12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  <w:t>и теми уловлей вселенную.</w:t>
                      </w:r>
                    </w:p>
                    <w:p>
                      <w:pPr>
                        <w:pStyle w:val="Normal"/>
                        <w:spacing w:lineRule="auto" w:line="240" w:before="0" w:after="20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4"/>
                          <w:szCs w:val="24"/>
                        </w:rPr>
                        <w:t>Человеколюбче, слава Тебе!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eastAsia="Calibri"/>
        </w:rPr>
      </w:pPr>
      <w:r>
        <w:rPr>
          <w:rFonts w:eastAsia="Calibri"/>
        </w:rPr>
        <w:t xml:space="preserve">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rPr>
          <w:sz w:val="16"/>
          <w:szCs w:val="16"/>
          <w:lang w:val="ru-RU" w:eastAsia="ru-RU"/>
        </w:rPr>
      </w:pPr>
      <w:r>
        <w:rPr>
          <w:sz w:val="16"/>
          <w:szCs w:val="16"/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16">
                <wp:simplePos x="0" y="0"/>
                <wp:positionH relativeFrom="column">
                  <wp:posOffset>164465</wp:posOffset>
                </wp:positionH>
                <wp:positionV relativeFrom="paragraph">
                  <wp:posOffset>92710</wp:posOffset>
                </wp:positionV>
                <wp:extent cx="4801870" cy="1905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0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4801680" cy="144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style="position:absolute;margin-left:12.95pt;margin-top:7.3pt;width:378.05pt;height:0.05pt" type="shapetype_32">
                <v:stroke color="black" weight="9360" joinstyle="miter" endcap="square"/>
                <v:fill on="false" o:detectmouseclick="t"/>
              </v:shape>
            </w:pict>
          </mc:Fallback>
        </mc:AlternateContent>
      </w:r>
    </w:p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rPr>
          <w:sz w:val="24"/>
          <w:szCs w:val="24"/>
        </w:rPr>
      </w:pPr>
      <w:r>
        <mc:AlternateContent>
          <mc:Choice Requires="wps">
            <w:drawing>
              <wp:anchor behindDoc="1" distT="0" distB="0" distL="114935" distR="114935" simplePos="0" locked="0" layoutInCell="1" allowOverlap="1" relativeHeight="4">
                <wp:simplePos x="0" y="0"/>
                <wp:positionH relativeFrom="column">
                  <wp:posOffset>5029835</wp:posOffset>
                </wp:positionH>
                <wp:positionV relativeFrom="paragraph">
                  <wp:posOffset>450215</wp:posOffset>
                </wp:positionV>
                <wp:extent cx="46355" cy="46355"/>
                <wp:effectExtent l="0" t="0" r="0" b="0"/>
                <wp:wrapNone/>
                <wp:docPr id="15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1" name="Line 1"/>
                        <wps:cNvCxnSpPr/>
                        <wps:nvPr/>
                      </wps:nvCxnSpPr>
                      <wps:spPr>
                        <a:xfrm flipH="1" flipV="1">
                          <a:off x="0" y="0"/>
                          <a:ext cx="46080" cy="4608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d8d8d8"/>
                          </a:solidFill>
                          <a:miter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stroked="t" style="position:absolute;margin-left:396.05pt;margin-top:31.35pt;width:3.5pt;height:3.5pt;flip:xy" type="shapetype_32">
                <v:stroke color="#d8d8d8" weight="9360" joinstyle="miter" endcap="square"/>
                <v:fill on="false" o:detectmouseclick="t"/>
              </v:shape>
            </w:pict>
          </mc:Fallback>
        </mc:AlternateContent>
      </w:r>
      <w:r>
        <w:rPr>
          <w:sz w:val="24"/>
          <w:szCs w:val="24"/>
        </w:rPr>
        <w:t>8</w:t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7">
                <wp:simplePos x="0" y="0"/>
                <wp:positionH relativeFrom="column">
                  <wp:align>left</wp:align>
                </wp:positionH>
                <wp:positionV relativeFrom="paragraph">
                  <wp:posOffset>48260</wp:posOffset>
                </wp:positionV>
                <wp:extent cx="4923790" cy="7271385"/>
                <wp:effectExtent l="0" t="0" r="0" b="0"/>
                <wp:wrapSquare wrapText="largest"/>
                <wp:docPr id="16" name="Врезка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3790" cy="7271385"/>
                        </a:xfrm>
                        <a:prstGeom prst="rect"/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Rule="auto" w:line="240" w:before="0" w:after="0"/>
                              <w:ind w:left="0" w:right="0" w:firstLine="227"/>
                              <w:jc w:val="left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shd w:fill="FFFFFF" w:val="clear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fill="FFFFFF" w:val="clear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shd w:fill="FFFFFF" w:val="clear"/>
                              </w:rPr>
                              <w:t>Как возник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shd w:fill="FFFFFF" w:val="clear"/>
                              </w:rPr>
                              <w:t xml:space="preserve"> праздник 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shd w:fill="FFFFFF" w:val="clear"/>
                              </w:rPr>
                              <w:t>Святой Троицы?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0" w:right="0" w:firstLine="227"/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shd w:fill="FFFFFF" w:val="clear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shd w:fill="FFFFFF" w:val="clear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0" w:right="0" w:firstLine="227"/>
                              <w:jc w:val="both"/>
                              <w:rPr>
                                <w:rFonts w:ascii="Times New Roman" w:hAnsi="Times New Roman" w:cs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  <w:shd w:fill="FFFFFF" w:val="clear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  <w:shd w:fill="FFFFFF" w:val="clear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  <w:shd w:fill="FFFFFF" w:val="clear"/>
                              </w:rPr>
                              <w:t>Начало церковному году ещ</w:t>
                            </w:r>
                            <w:r>
                              <w:rPr>
                                <w:rFonts w:cs="Times New Roman"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  <w:shd w:fill="FFFFFF" w:val="clear"/>
                              </w:rPr>
                              <w:t>ё</w:t>
                            </w:r>
                            <w:r>
                              <w:rPr>
                                <w:rFonts w:cs="Times New Roman"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  <w:shd w:fill="FFFFFF" w:val="clear"/>
                              </w:rPr>
                              <w:t xml:space="preserve"> в апостольские время было положено празднованием Воскресения Спасителя. Вторым по древности христи-анским праздником был день Пятидесятницы, в который сош</w:t>
                            </w:r>
                            <w:r>
                              <w:rPr>
                                <w:rFonts w:cs="Times New Roman"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  <w:shd w:fill="FFFFFF" w:val="clear"/>
                              </w:rPr>
                              <w:t>ё</w:t>
                            </w:r>
                            <w:r>
                              <w:rPr>
                                <w:rFonts w:cs="Times New Roman"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  <w:shd w:fill="FFFFFF" w:val="clear"/>
                              </w:rPr>
                              <w:t xml:space="preserve">л на апостолов Святой Дух. По преданию на месте Сионской горницы, в которой пребывали апостолы в день Пятидесятницы, был построен первый христианский храм, уцелевший даже во время разрушения в 70 году Иерусалима римскими легионерами. В одном фрагменте из творений священномученика Иринея Лионского содержится упомина-ние о празднике новозаветной Пятидесятницы (конец 2-го века). В древности его называли также праздником сошествия Святого Духа. В этот день родилась </w:t>
                            </w:r>
                            <w:r>
                              <w:rPr>
                                <w:rFonts w:cs="Times New Roman"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  <w:shd w:fill="FFFFFF" w:val="clear"/>
                              </w:rPr>
                              <w:t xml:space="preserve">Христова </w:t>
                            </w:r>
                            <w:r>
                              <w:rPr>
                                <w:rFonts w:cs="Times New Roman"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  <w:shd w:fill="FFFFFF" w:val="clear"/>
                              </w:rPr>
                              <w:t>Церковь. С этого времени Святой Дух благодатно присутствует в жизни Церкви и совершает все е</w:t>
                            </w:r>
                            <w:r>
                              <w:rPr>
                                <w:rFonts w:cs="Times New Roman"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  <w:shd w:fill="FFFFFF" w:val="clear"/>
                              </w:rPr>
                              <w:t>ё</w:t>
                            </w:r>
                            <w:r>
                              <w:rPr>
                                <w:rFonts w:cs="Times New Roman"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  <w:shd w:fill="FFFFFF" w:val="clear"/>
                              </w:rPr>
                              <w:t xml:space="preserve"> таинства.</w:t>
                            </w:r>
                          </w:p>
                          <w:p>
                            <w:pPr>
                              <w:pStyle w:val="TextBody"/>
                              <w:widowControl/>
                              <w:pBdr/>
                              <w:spacing w:lineRule="auto" w:line="240" w:before="0" w:after="0"/>
                              <w:ind w:left="0" w:right="0" w:hanging="0"/>
                              <w:jc w:val="both"/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Богослужение праздника формировалось и обогащалось постепенно трудами святителя Григория Богослова (IV в.), преп. Романа Сладко-певца (V – пер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вая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 xml:space="preserve"> пол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овина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 xml:space="preserve"> VI в.), святых Космы Маюмского и Иоанна Дамаскина (VIII в.), Феофана, митрополита Никейского (IX в.) и императора Льва (886 – 912 гг.). Стихира имп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ератора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 xml:space="preserve"> Льва «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 xml:space="preserve">Придите Триипостасному Божеству поклонимся» 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знаменует начало праздно-вани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 xml:space="preserve"> Пятидесятницы как праздника в честь Триипостасного Бога – Пресвятой Троицы. На особый богословский смысл этого великог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 xml:space="preserve"> новозаветного события указал Своим ученикам Сам Господь: 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 xml:space="preserve">Когда же приидет Утешитель, Которого Я пошлю вам от Отца, Дух истины, Который от Отца исходит, Он будет свидетельствовать о Мне 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(Ин.15:26).</w:t>
                            </w:r>
                          </w:p>
                          <w:p>
                            <w:pPr>
                              <w:pStyle w:val="TextBody"/>
                              <w:widowControl/>
                              <w:pBdr/>
                              <w:spacing w:lineRule="auto" w:line="240" w:before="0" w:after="0"/>
                              <w:ind w:left="0" w:right="0" w:hanging="0"/>
                              <w:jc w:val="both"/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В течение семи седмиц Пятидесятницы по уставу не положены земные поклоны. По завершении же этого периода читаются три коленопреклоненные молитвы, составленные святителем Василием Великим. Но так как делать в воскресен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 xml:space="preserve">е великие поклоны запрещено в течение всего года, а праздник Пресвятой Троицы всегда бывает в воскресный день, то сразу после Божественной Литургии совершается вечерня понедельника, в который воздается честь Святому Духу. Во время этой вечерни мы впервые (после погребения Плащаницы) преклоняем колена. </w:t>
                            </w:r>
                          </w:p>
                          <w:p>
                            <w:pPr>
                              <w:pStyle w:val="TextBody"/>
                              <w:widowControl/>
                              <w:pBdr/>
                              <w:spacing w:lineRule="auto" w:line="240" w:before="0" w:after="0"/>
                              <w:ind w:left="0" w:right="0" w:hanging="0"/>
                              <w:jc w:val="both"/>
                              <w:rPr/>
                            </w:pPr>
                            <w:r>
                              <w:rPr/>
                              <w:t xml:space="preserve">    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Обычай украшать храм ветвями, цветами и травою восходит к древнейшим временам. Ветхозаветная Пятидесятница был праздником сбора первых плодов (Исх 23:16). Во двор Храма люди приносили начатки урожая и цветы. В новозаветное время деревья и растения</w:t>
                            </w:r>
                            <w:r>
                              <w:rPr>
                                <w:rFonts w:ascii="Georgia;serif" w:hAnsi="Georgia;serif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в храме символизируют обновление людей силою сошедшего Святого Духа.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FFFFFF" strokeweight="0pt" style="position:absolute;rotation:0;width:387.7pt;height:572.55pt;mso-wrap-distance-left:9.05pt;mso-wrap-distance-right:9.05pt;margin-top:3.8pt;mso-position-vertical-relative:text;margin-left:9.05pt;mso-position-horizontal:left;mso-position-horizontal-relative:text">
                <v:textbox>
                  <w:txbxContent>
                    <w:p>
                      <w:pPr>
                        <w:pStyle w:val="Normal"/>
                        <w:spacing w:lineRule="auto" w:line="240" w:before="0" w:after="0"/>
                        <w:ind w:left="0" w:right="0" w:firstLine="227"/>
                        <w:jc w:val="left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  <w:shd w:fill="FFFFFF" w:val="clear"/>
                        </w:rPr>
                        <w:t xml:space="preserve">                           </w:t>
                      </w:r>
                      <w:r>
                        <w:rPr>
                          <w:rFonts w:cs="Times New Roman"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  <w:shd w:fill="FFFFFF" w:val="clear"/>
                        </w:rPr>
                        <w:t xml:space="preserve"> </w:t>
                      </w:r>
                      <w:r>
                        <w:rPr>
                          <w:rFonts w:cs="Times New Roman"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shd w:fill="FFFFFF" w:val="clear"/>
                        </w:rPr>
                        <w:t>Как возник</w:t>
                      </w:r>
                      <w:r>
                        <w:rPr>
                          <w:rFonts w:cs="Times New Roman"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shd w:fill="FFFFFF" w:val="clear"/>
                        </w:rPr>
                        <w:t xml:space="preserve"> праздник </w:t>
                      </w:r>
                      <w:r>
                        <w:rPr>
                          <w:rFonts w:cs="Times New Roman" w:ascii="Times New Roman" w:hAnsi="Times New Roman"/>
                          <w:b/>
                          <w:bCs/>
                          <w:color w:val="000000"/>
                          <w:sz w:val="26"/>
                          <w:szCs w:val="26"/>
                          <w:shd w:fill="FFFFFF" w:val="clear"/>
                        </w:rPr>
                        <w:t>Святой Троицы?</w:t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ind w:left="0" w:right="0" w:firstLine="227"/>
                        <w:jc w:val="left"/>
                        <w:rPr>
                          <w:rFonts w:ascii="Times New Roman" w:hAnsi="Times New Roman" w:cs="Times New Roman"/>
                          <w:b/>
                          <w:b/>
                          <w:bCs/>
                          <w:color w:val="000000"/>
                          <w:sz w:val="14"/>
                          <w:szCs w:val="14"/>
                          <w:shd w:fill="FFFFFF" w:val="clear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bCs/>
                          <w:color w:val="000000"/>
                          <w:sz w:val="14"/>
                          <w:szCs w:val="14"/>
                          <w:shd w:fill="FFFFFF" w:val="clear"/>
                        </w:rPr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ind w:left="0" w:right="0" w:firstLine="227"/>
                        <w:jc w:val="both"/>
                        <w:rPr>
                          <w:rFonts w:ascii="Times New Roman" w:hAnsi="Times New Roman" w:cs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  <w:shd w:fill="FFFFFF" w:val="clear"/>
                        </w:rPr>
                      </w:pPr>
                      <w:r>
                        <w:rPr>
                          <w:rFonts w:cs="Times New Roman"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  <w:shd w:fill="FFFFFF" w:val="clear"/>
                        </w:rPr>
                        <w:t xml:space="preserve"> </w:t>
                      </w:r>
                      <w:r>
                        <w:rPr>
                          <w:rFonts w:cs="Times New Roman"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  <w:shd w:fill="FFFFFF" w:val="clear"/>
                        </w:rPr>
                        <w:t>Начало церковному году ещ</w:t>
                      </w:r>
                      <w:r>
                        <w:rPr>
                          <w:rFonts w:cs="Times New Roman"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  <w:shd w:fill="FFFFFF" w:val="clear"/>
                        </w:rPr>
                        <w:t>ё</w:t>
                      </w:r>
                      <w:r>
                        <w:rPr>
                          <w:rFonts w:cs="Times New Roman"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  <w:shd w:fill="FFFFFF" w:val="clear"/>
                        </w:rPr>
                        <w:t xml:space="preserve"> в апостольские время было положено празднованием Воскресения Спасителя. Вторым по древности христи-анским праздником был день Пятидесятницы, в который сош</w:t>
                      </w:r>
                      <w:r>
                        <w:rPr>
                          <w:rFonts w:cs="Times New Roman"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  <w:shd w:fill="FFFFFF" w:val="clear"/>
                        </w:rPr>
                        <w:t>ё</w:t>
                      </w:r>
                      <w:r>
                        <w:rPr>
                          <w:rFonts w:cs="Times New Roman"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  <w:shd w:fill="FFFFFF" w:val="clear"/>
                        </w:rPr>
                        <w:t xml:space="preserve">л на апостолов Святой Дух. По преданию на месте Сионской горницы, в которой пребывали апостолы в день Пятидесятницы, был построен первый христианский храм, уцелевший даже во время разрушения в 70 году Иерусалима римскими легионерами. В одном фрагменте из творений священномученика Иринея Лионского содержится упомина-ние о празднике новозаветной Пятидесятницы (конец 2-го века). В древности его называли также праздником сошествия Святого Духа. В этот день родилась </w:t>
                      </w:r>
                      <w:r>
                        <w:rPr>
                          <w:rFonts w:cs="Times New Roman"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  <w:shd w:fill="FFFFFF" w:val="clear"/>
                        </w:rPr>
                        <w:t xml:space="preserve">Христова </w:t>
                      </w:r>
                      <w:r>
                        <w:rPr>
                          <w:rFonts w:cs="Times New Roman"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  <w:shd w:fill="FFFFFF" w:val="clear"/>
                        </w:rPr>
                        <w:t>Церковь. С этого времени Святой Дух благодатно присутствует в жизни Церкви и совершает все е</w:t>
                      </w:r>
                      <w:r>
                        <w:rPr>
                          <w:rFonts w:cs="Times New Roman"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  <w:shd w:fill="FFFFFF" w:val="clear"/>
                        </w:rPr>
                        <w:t>ё</w:t>
                      </w:r>
                      <w:r>
                        <w:rPr>
                          <w:rFonts w:cs="Times New Roman"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  <w:shd w:fill="FFFFFF" w:val="clear"/>
                        </w:rPr>
                        <w:t xml:space="preserve"> таинства.</w:t>
                      </w:r>
                    </w:p>
                    <w:p>
                      <w:pPr>
                        <w:pStyle w:val="TextBody"/>
                        <w:widowControl/>
                        <w:pBdr/>
                        <w:spacing w:lineRule="auto" w:line="240" w:before="0" w:after="0"/>
                        <w:ind w:left="0" w:right="0" w:hanging="0"/>
                        <w:jc w:val="both"/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>Богослужение праздника формировалось и обогащалось постепенно трудами святителя Григория Богослова (IV в.), преп. Романа Сладко-певца (V – пер</w:t>
                      </w:r>
                      <w:r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>вая</w:t>
                      </w:r>
                      <w:r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 xml:space="preserve"> пол</w:t>
                      </w:r>
                      <w:r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>овина</w:t>
                      </w:r>
                      <w:r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 xml:space="preserve"> VI в.), святых Космы Маюмского и Иоанна Дамаскина (VIII в.), Феофана, митрополита Никейского (IX в.) и императора Льва (886 – 912 гг.). Стихира имп</w:t>
                      </w:r>
                      <w:r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>ератора</w:t>
                      </w:r>
                      <w:r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 xml:space="preserve"> Льва «</w:t>
                      </w:r>
                      <w:r>
                        <w:rPr>
                          <w:rFonts w:ascii="Times New Roman" w:hAnsi="Times New Roman"/>
                          <w:b w:val="false"/>
                          <w:i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 xml:space="preserve">Придите Триипостасному Божеству поклонимся» </w:t>
                      </w:r>
                      <w:r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>знаменует начало праздно-вани</w:t>
                      </w:r>
                      <w:r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>я</w:t>
                      </w:r>
                      <w:r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 xml:space="preserve"> Пятидесятницы как праздника в честь Триипостасного Бога – Пресвятой Троицы. На особый богословский смысл этого великог</w:t>
                      </w:r>
                      <w:r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 xml:space="preserve"> новозаветного события указал Своим ученикам Сам Господь: </w:t>
                      </w:r>
                      <w:r>
                        <w:rPr>
                          <w:rFonts w:ascii="Times New Roman" w:hAnsi="Times New Roman"/>
                          <w:b w:val="false"/>
                          <w:i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 xml:space="preserve">Когда же приидет Утешитель, Которого Я пошлю вам от Отца, Дух истины, Который от Отца исходит, Он будет свидетельствовать о Мне </w:t>
                      </w:r>
                      <w:r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>(Ин.15:26).</w:t>
                      </w:r>
                    </w:p>
                    <w:p>
                      <w:pPr>
                        <w:pStyle w:val="TextBody"/>
                        <w:widowControl/>
                        <w:pBdr/>
                        <w:spacing w:lineRule="auto" w:line="240" w:before="0" w:after="0"/>
                        <w:ind w:left="0" w:right="0" w:hanging="0"/>
                        <w:jc w:val="both"/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>В течение семи седмиц Пятидесятницы по уставу не положены земные поклоны. По завершении же этого периода читаются три коленопреклоненные молитвы, составленные святителем Василием Великим. Но так как делать в воскресен</w:t>
                      </w:r>
                      <w:r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>ь</w:t>
                      </w:r>
                      <w:r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 xml:space="preserve">е великие поклоны запрещено в течение всего года, а праздник Пресвятой Троицы всегда бывает в воскресный день, то сразу после Божественной Литургии совершается вечерня понедельника, в который воздается честь Святому Духу. Во время этой вечерни мы впервые (после погребения Плащаницы) преклоняем колена. </w:t>
                      </w:r>
                    </w:p>
                    <w:p>
                      <w:pPr>
                        <w:pStyle w:val="TextBody"/>
                        <w:widowControl/>
                        <w:pBdr/>
                        <w:spacing w:lineRule="auto" w:line="240" w:before="0" w:after="0"/>
                        <w:ind w:left="0" w:right="0" w:hanging="0"/>
                        <w:jc w:val="both"/>
                        <w:rPr/>
                      </w:pPr>
                      <w:r>
                        <w:rPr/>
                        <w:t xml:space="preserve">    </w:t>
                      </w:r>
                      <w:r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>Обычай украшать храм ветвями, цветами и травою восходит к древнейшим временам. Ветхозаветная Пятидесятница был праздником сбора первых плодов (Исх 23:16). Во двор Храма люди приносили начатки урожая и цветы. В новозаветное время деревья и растения</w:t>
                      </w:r>
                      <w:r>
                        <w:rPr>
                          <w:rFonts w:ascii="Georgia;serif" w:hAnsi="Georgia;serif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>в храме символизируют обновление людей силою сошедшего Святого Духа.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2">
                <wp:simplePos x="0" y="0"/>
                <wp:positionH relativeFrom="column">
                  <wp:posOffset>5727065</wp:posOffset>
                </wp:positionH>
                <wp:positionV relativeFrom="paragraph">
                  <wp:posOffset>104140</wp:posOffset>
                </wp:positionV>
                <wp:extent cx="4874260" cy="7134860"/>
                <wp:effectExtent l="0" t="0" r="0" b="0"/>
                <wp:wrapNone/>
                <wp:docPr id="17" name="Врезка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4260" cy="7134860"/>
                        </a:xfrm>
                        <a:prstGeom prst="rect"/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spacing w:before="0" w:after="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color w:val="000000"/>
                                <w:sz w:val="28"/>
                                <w:szCs w:val="28"/>
                                <w:shd w:fill="FFFFFF" w:val="clear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  <w:shd w:fill="FFFFFF" w:val="clear"/>
                              </w:rPr>
                              <w:drawing>
                                <wp:inline distT="0" distB="0" distL="0" distR="0">
                                  <wp:extent cx="1511935" cy="389890"/>
                                  <wp:effectExtent l="0" t="0" r="0" b="0"/>
                                  <wp:docPr id="18" name="Изображение9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Изображение9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935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Normal"/>
                              <w:spacing w:before="0" w:after="80"/>
                              <w:jc w:val="center"/>
                              <w:rPr>
                                <w:rFonts w:ascii="Georgia;Times New Roman;Times;serif" w:hAnsi="Georgia;Times New Roman;Times;serif" w:cs="Times New Roman"/>
                                <w:b w:val="false"/>
                                <w:b w:val="false"/>
                                <w:bCs w:val="false"/>
                                <w:i/>
                                <w:i/>
                                <w:iCs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  <w:shd w:fill="FFFFFF" w:val="clear"/>
                                <w:lang w:eastAsia="ru-RU"/>
                              </w:rPr>
                            </w:pPr>
                            <w:r>
                              <w:rPr>
                                <w:rFonts w:cs="Times New Roman" w:ascii="Georgia;Times New Roman;Times;serif" w:hAnsi="Georgia;Times New Roman;Times;serif"/>
                                <w:b w:val="false"/>
                                <w:bCs w:val="false"/>
                                <w:i/>
                                <w:iCs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  <w:shd w:fill="FFFFFF" w:val="clear"/>
                                <w:lang w:eastAsia="ru-RU"/>
                              </w:rPr>
                              <w:t>Притча</w:t>
                            </w:r>
                          </w:p>
                          <w:p>
                            <w:pPr>
                              <w:pStyle w:val="Heading3"/>
                              <w:numPr>
                                <w:ilvl w:val="2"/>
                                <w:numId w:val="1"/>
                              </w:numPr>
                              <w:spacing w:before="0" w:after="0"/>
                              <w:jc w:val="center"/>
                              <w:rPr>
                                <w:rFonts w:ascii="Georgia;Times New Roman;Times;serif" w:hAnsi="Georgia;Times New Roman;Times;serif" w:cs="Times New Roman"/>
                                <w:b/>
                                <w:i w:val="false"/>
                                <w:i/>
                                <w:iCs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cs="Times New Roman" w:ascii="Georgia;Times New Roman;Times;serif" w:hAnsi="Georgia;Times New Roman;Times;serif"/>
                                <w:b/>
                                <w:i w:val="false"/>
                                <w:iCs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  <w:lang w:eastAsia="ru-RU"/>
                              </w:rPr>
                              <w:t>Трое Вас и трое нас – Господи</w:t>
                            </w:r>
                            <w:r>
                              <w:rPr>
                                <w:rFonts w:cs="Times New Roman" w:ascii="Georgia;Times New Roman;Times;serif" w:hAnsi="Georgia;Times New Roman;Times;serif"/>
                                <w:b/>
                                <w:i w:val="false"/>
                                <w:iCs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  <w:lang w:val="en-US" w:eastAsia="ru-RU"/>
                              </w:rPr>
                              <w:t xml:space="preserve">, </w:t>
                            </w:r>
                            <w:r>
                              <w:rPr>
                                <w:rFonts w:cs="Times New Roman" w:ascii="Georgia;Times New Roman;Times;serif" w:hAnsi="Georgia;Times New Roman;Times;serif"/>
                                <w:b/>
                                <w:i w:val="false"/>
                                <w:iCs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  <w:lang w:eastAsia="ru-RU"/>
                              </w:rPr>
                              <w:t xml:space="preserve">помилуй нас. </w:t>
                            </w:r>
                          </w:p>
                          <w:p>
                            <w:pPr>
                              <w:pStyle w:val="Normal"/>
                              <w:spacing w:before="0" w:after="0"/>
                              <w:jc w:val="center"/>
                              <w:rPr>
                                <w:rFonts w:ascii="Georgia;Times New Roman;Times;serif" w:hAnsi="Georgia;Times New Roman;Times;serif" w:cs="Times New Roman"/>
                                <w:b w:val="false"/>
                                <w:b w:val="false"/>
                                <w:bCs w:val="false"/>
                                <w:i/>
                                <w:i/>
                                <w:iCs/>
                                <w:caps w:val="false"/>
                                <w:smallCaps w:val="false"/>
                                <w:color w:val="000000"/>
                                <w:spacing w:val="0"/>
                                <w:sz w:val="18"/>
                                <w:szCs w:val="18"/>
                                <w:lang w:eastAsia="ru-RU"/>
                              </w:rPr>
                            </w:pPr>
                            <w:r>
                              <w:rPr>
                                <w:rFonts w:cs="Times New Roman" w:ascii="Georgia;Times New Roman;Times;serif" w:hAnsi="Georgia;Times New Roman;Times;serif"/>
                                <w:b w:val="false"/>
                                <w:bCs w:val="false"/>
                                <w:i/>
                                <w:iCs/>
                                <w:caps w:val="false"/>
                                <w:smallCaps w:val="false"/>
                                <w:color w:val="000000"/>
                                <w:spacing w:val="0"/>
                                <w:sz w:val="18"/>
                                <w:szCs w:val="18"/>
                                <w:lang w:eastAsia="ru-RU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cs="Times New Roman" w:ascii="Georgia;Times New Roman;Times;serif" w:hAnsi="Georgia;Times New Roman;Times;serif"/>
                                <w:b w:val="false"/>
                                <w:bCs w:val="false"/>
                                <w:i/>
                                <w:iCs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  <w:lang w:eastAsia="ru-RU"/>
                              </w:rPr>
                              <w:t xml:space="preserve">   </w:t>
                            </w:r>
                            <w:r>
                              <w:rPr>
                                <w:rFonts w:cs="Times New Roman" w:ascii="Times New Roman" w:hAnsi="Times New Roman"/>
                                <w:b w:val="false"/>
                                <w:bCs w:val="false"/>
                                <w:i w:val="false"/>
                                <w:iCs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  <w:lang w:eastAsia="ru-RU"/>
                              </w:rPr>
                              <w:t>Плывет архиерей на небольшом корабле по морю паломнической поездкой в Соловецкий монастырь помолиться. И вдруг видит, как народ с корабля показывает на невдалеке лежащий островок.</w:t>
                            </w:r>
                          </w:p>
                          <w:p>
                            <w:pPr>
                              <w:pStyle w:val="TextBody"/>
                              <w:widowControl/>
                              <w:pBdr/>
                              <w:spacing w:lineRule="auto" w:line="240" w:before="0" w:after="0"/>
                              <w:ind w:left="0" w:right="0" w:hanging="0"/>
                              <w:jc w:val="both"/>
                              <w:rPr>
                                <w:rFonts w:ascii="Times New Roman" w:hAnsi="Times New Roman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aps w:val="false"/>
                                <w:smallCaps w:val="false"/>
                                <w:color w:val="000000"/>
                                <w:spacing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 xml:space="preserve">— 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 xml:space="preserve">Владыко, все утверждают, что на том острове 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три</w:t>
                            </w:r>
                            <w:bookmarkStart w:id="0" w:name="more-1055322"/>
                            <w:bookmarkEnd w:id="0"/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 xml:space="preserve"> святых человека живут, – сказал один человек из народа.</w:t>
                            </w:r>
                          </w:p>
                          <w:p>
                            <w:pPr>
                              <w:pStyle w:val="TextBody"/>
                              <w:widowControl/>
                              <w:pBdr/>
                              <w:spacing w:lineRule="auto" w:line="240" w:before="0" w:after="0"/>
                              <w:ind w:left="0" w:right="0" w:hanging="0"/>
                              <w:jc w:val="both"/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Архиерей удивился. Немного подумав, он приказал остановить корабль, и спустившись в шлюпку поплыл со своими приближенными на этот островок. Подъезжает. Стоят трое, Бог знает, во что одеты… Кланяются. Владыка, не сводя с них заинтересованного взгляда, благословил их, и спросил:</w:t>
                            </w:r>
                          </w:p>
                          <w:p>
                            <w:pPr>
                              <w:pStyle w:val="TextBody"/>
                              <w:widowControl/>
                              <w:pBdr/>
                              <w:spacing w:lineRule="auto" w:line="240" w:before="0" w:after="0"/>
                              <w:ind w:left="0" w:right="0" w:hanging="0"/>
                              <w:jc w:val="both"/>
                              <w:rPr>
                                <w:rFonts w:ascii="Times New Roman" w:hAnsi="Times New Roman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 xml:space="preserve">   — 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Ну, расскажите, добрые люди, кто вы и сколько здесь пропадаете?</w:t>
                            </w:r>
                          </w:p>
                          <w:p>
                            <w:pPr>
                              <w:pStyle w:val="TextBody"/>
                              <w:widowControl/>
                              <w:pBdr/>
                              <w:spacing w:lineRule="auto" w:line="240" w:before="0" w:after="0"/>
                              <w:ind w:left="0" w:right="0" w:hanging="0"/>
                              <w:jc w:val="both"/>
                              <w:rPr>
                                <w:rFonts w:ascii="Times New Roman" w:hAnsi="Times New Roman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 xml:space="preserve">   — 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А мы не знаем, владыко, сколько годов, может, двадцать, а может, тридцать, ― отвечали они. ― Мы были рыбаками, промышляли рыбу на этом море. Поднялась сильная буря, вс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ё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 xml:space="preserve"> разметало. Мы трое на доске дали Богу обещание: «Господи, если очутимся на земле, с этого места не уйдем…». Раз в год приезжают к нам священники с материка, исповедуют и причащают.</w:t>
                            </w:r>
                          </w:p>
                          <w:p>
                            <w:pPr>
                              <w:pStyle w:val="TextBody"/>
                              <w:widowControl/>
                              <w:pBdr/>
                              <w:spacing w:lineRule="auto" w:line="240" w:before="0" w:after="0"/>
                              <w:ind w:left="0" w:right="0" w:hanging="0"/>
                              <w:jc w:val="both"/>
                              <w:rPr>
                                <w:caps w:val="false"/>
                                <w:smallCaps w:val="false"/>
                                <w:color w:val="000000"/>
                                <w:spacing w:val="0"/>
                              </w:rPr>
                            </w:pPr>
                            <w:r>
                              <w:rPr>
                                <w:caps w:val="false"/>
                                <w:smallCaps w:val="false"/>
                                <w:color w:val="000000"/>
                                <w:spacing w:val="0"/>
                              </w:rPr>
                              <w:t xml:space="preserve">   </w:t>
                            </w:r>
                            <w:r>
                              <w:rPr>
                                <w:caps w:val="false"/>
                                <w:smallCaps w:val="false"/>
                                <w:color w:val="000000"/>
                                <w:spacing w:val="0"/>
                              </w:rPr>
                              <w:t>—</w:t>
                            </w:r>
                            <w:r>
                              <w:rPr>
                                <w:rFonts w:ascii="Times New Roman" w:hAnsi="Times New Roman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Понятно… ― протянул архиерей, ― вы значит исполняете сво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ё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 xml:space="preserve"> обещание… А как вы молитесь?</w:t>
                            </w:r>
                          </w:p>
                          <w:p>
                            <w:pPr>
                              <w:pStyle w:val="TextBody"/>
                              <w:widowControl/>
                              <w:pBdr/>
                              <w:spacing w:lineRule="auto" w:line="240" w:before="0" w:after="0"/>
                              <w:ind w:left="0" w:right="0" w:hanging="0"/>
                              <w:jc w:val="both"/>
                              <w:rPr>
                                <w:rFonts w:ascii="Times New Roman" w:hAnsi="Times New Roman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 xml:space="preserve">   — 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Владыко, какие мы молитвенники! ― махнул один из них рукой. ― Учили аз, буки, веди, да и то не научились. А знаем, что на небе Святая Троица — Бог Отец, Бог Сын, Бог Дух Святый. И мы: я, Вася, Ванька и Илюшка — сами сочинили молитву: «Трое Вас и трое нас. Господи помилуй нас».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 w:val="false"/>
                                <w:bCs w:val="false"/>
                                <w:i/>
                                <w:iCs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r>
                              <w:rPr>
                                <w:rFonts w:cs="Times New Roman"/>
                                <w:b w:val="false"/>
                                <w:bCs w:val="false"/>
                                <w:i/>
                                <w:iCs/>
                                <w:caps w:val="false"/>
                                <w:smallCaps w:val="false"/>
                                <w:color w:val="000000"/>
                                <w:spacing w:val="0"/>
                                <w:lang w:eastAsia="ru-RU"/>
                              </w:rPr>
                              <w:t>—</w:t>
                            </w:r>
                            <w:r>
                              <w:rPr>
                                <w:rFonts w:cs="Times New Roman" w:ascii="Times New Roman" w:hAnsi="Times New Roman"/>
                                <w:b w:val="false"/>
                                <w:bCs w:val="false"/>
                                <w:i/>
                                <w:iCs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b w:val="false"/>
                                <w:bCs w:val="false"/>
                                <w:i w:val="false"/>
                                <w:iCs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  <w:lang w:eastAsia="ru-RU"/>
                              </w:rPr>
                              <w:t>Ой-ой-ой! ― замахал в свою очередь архиерей. ― Что вы, что вы! Это не молитва, а… В общем надо вам выучить хотя бы ту главную молитву, которую дал Сам Господь: «Отче наш, иже еси на небесех…».</w:t>
                            </w:r>
                          </w:p>
                          <w:p>
                            <w:pPr>
                              <w:pStyle w:val="TextBody"/>
                              <w:widowControl/>
                              <w:pBdr/>
                              <w:spacing w:lineRule="auto" w:line="240" w:before="0" w:after="0"/>
                              <w:ind w:left="0" w:right="0" w:hanging="0"/>
                              <w:jc w:val="both"/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Пустынники склонили головы, и стали повторять за архиереем слова молитвы.</w:t>
                            </w:r>
                          </w:p>
                          <w:p>
                            <w:pPr>
                              <w:pStyle w:val="TextBody"/>
                              <w:widowControl/>
                              <w:pBdr/>
                              <w:spacing w:lineRule="auto" w:line="240" w:before="0" w:after="0"/>
                              <w:ind w:left="0" w:right="0" w:hanging="0"/>
                              <w:jc w:val="both"/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Наконец, молитва была выучена. Благословил их владыка и поплыл к кораблю, а сам думает: «Какие еще люди есть на Святой Руси! Чудаки!».</w:t>
                            </w:r>
                          </w:p>
                          <w:p>
                            <w:pPr>
                              <w:pStyle w:val="TextBody"/>
                              <w:widowControl/>
                              <w:pBdr/>
                              <w:spacing w:lineRule="auto" w:line="240" w:before="0" w:after="0"/>
                              <w:ind w:left="0" w:right="0" w:hanging="0"/>
                              <w:jc w:val="both"/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 w:val="false"/>
                                <w:bCs w:val="false"/>
                                <w:i w:val="false"/>
                                <w:iCs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  <w:lang w:eastAsia="ru-RU"/>
                              </w:rPr>
                              <w:t xml:space="preserve">   </w:t>
                            </w:r>
                            <w:r>
                              <w:rPr>
                                <w:rFonts w:cs="Times New Roman" w:ascii="Times New Roman" w:hAnsi="Times New Roman"/>
                                <w:b w:val="false"/>
                                <w:bCs w:val="false"/>
                                <w:i w:val="false"/>
                                <w:iCs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  <w:lang w:eastAsia="ru-RU"/>
                              </w:rPr>
                              <w:t xml:space="preserve">Ночь. </w:t>
                            </w:r>
                            <w:r>
                              <w:rPr>
                                <w:rFonts w:cs="Times New Roman" w:ascii="Times New Roman" w:hAnsi="Times New Roman"/>
                                <w:b w:val="false"/>
                                <w:bCs w:val="false"/>
                                <w:i w:val="false"/>
                                <w:iCs/>
                                <w:caps w:val="false"/>
                                <w:smallCaps w:val="false"/>
                                <w:color w:val="000000"/>
                                <w:spacing w:val="0"/>
                                <w:sz w:val="12"/>
                                <w:szCs w:val="12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b w:val="false"/>
                                <w:bCs w:val="false"/>
                                <w:i w:val="false"/>
                                <w:iCs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  <w:lang w:eastAsia="ru-RU"/>
                              </w:rPr>
                              <w:t xml:space="preserve">Архиерею </w:t>
                            </w:r>
                            <w:r>
                              <w:rPr>
                                <w:rFonts w:cs="Times New Roman" w:ascii="Times New Roman" w:hAnsi="Times New Roman"/>
                                <w:b w:val="false"/>
                                <w:bCs w:val="false"/>
                                <w:i w:val="false"/>
                                <w:iCs/>
                                <w:caps w:val="false"/>
                                <w:smallCaps w:val="false"/>
                                <w:color w:val="000000"/>
                                <w:spacing w:val="0"/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b w:val="false"/>
                                <w:bCs w:val="false"/>
                                <w:i w:val="false"/>
                                <w:iCs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  <w:lang w:eastAsia="ru-RU"/>
                              </w:rPr>
                              <w:t xml:space="preserve">не </w:t>
                            </w:r>
                            <w:r>
                              <w:rPr>
                                <w:rFonts w:cs="Times New Roman" w:ascii="Times New Roman" w:hAnsi="Times New Roman"/>
                                <w:b w:val="false"/>
                                <w:bCs w:val="false"/>
                                <w:i w:val="false"/>
                                <w:iCs/>
                                <w:caps w:val="false"/>
                                <w:smallCaps w:val="false"/>
                                <w:color w:val="000000"/>
                                <w:spacing w:val="0"/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b w:val="false"/>
                                <w:bCs w:val="false"/>
                                <w:i w:val="false"/>
                                <w:iCs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  <w:lang w:eastAsia="ru-RU"/>
                              </w:rPr>
                              <w:t xml:space="preserve">спится, </w:t>
                            </w:r>
                            <w:r>
                              <w:rPr>
                                <w:rFonts w:cs="Times New Roman" w:ascii="Times New Roman" w:hAnsi="Times New Roman"/>
                                <w:b w:val="false"/>
                                <w:bCs w:val="false"/>
                                <w:i w:val="false"/>
                                <w:iCs/>
                                <w:caps w:val="false"/>
                                <w:smallCaps w:val="false"/>
                                <w:color w:val="000000"/>
                                <w:spacing w:val="0"/>
                                <w:sz w:val="12"/>
                                <w:szCs w:val="12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b w:val="false"/>
                                <w:bCs w:val="false"/>
                                <w:i w:val="false"/>
                                <w:iCs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  <w:lang w:eastAsia="ru-RU"/>
                              </w:rPr>
                              <w:t xml:space="preserve">ходит </w:t>
                            </w:r>
                            <w:r>
                              <w:rPr>
                                <w:rFonts w:cs="Times New Roman" w:ascii="Times New Roman" w:hAnsi="Times New Roman"/>
                                <w:b w:val="false"/>
                                <w:bCs w:val="false"/>
                                <w:i w:val="false"/>
                                <w:iCs/>
                                <w:caps w:val="false"/>
                                <w:smallCaps w:val="false"/>
                                <w:color w:val="000000"/>
                                <w:spacing w:val="0"/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b w:val="false"/>
                                <w:bCs w:val="false"/>
                                <w:i w:val="false"/>
                                <w:iCs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  <w:lang w:eastAsia="ru-RU"/>
                              </w:rPr>
                              <w:t xml:space="preserve">по </w:t>
                            </w:r>
                            <w:r>
                              <w:rPr>
                                <w:rFonts w:cs="Times New Roman" w:ascii="Times New Roman" w:hAnsi="Times New Roman"/>
                                <w:b w:val="false"/>
                                <w:bCs w:val="false"/>
                                <w:i w:val="false"/>
                                <w:iCs/>
                                <w:caps w:val="false"/>
                                <w:smallCaps w:val="false"/>
                                <w:color w:val="000000"/>
                                <w:spacing w:val="0"/>
                                <w:sz w:val="14"/>
                                <w:szCs w:val="14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b w:val="false"/>
                                <w:bCs w:val="false"/>
                                <w:i w:val="false"/>
                                <w:iCs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  <w:lang w:eastAsia="ru-RU"/>
                              </w:rPr>
                              <w:t xml:space="preserve">палубе </w:t>
                            </w:r>
                            <w:r>
                              <w:rPr>
                                <w:rFonts w:cs="Times New Roman" w:ascii="Times New Roman" w:hAnsi="Times New Roman"/>
                                <w:b w:val="false"/>
                                <w:bCs w:val="false"/>
                                <w:i w:val="false"/>
                                <w:iCs/>
                                <w:caps w:val="false"/>
                                <w:smallCaps w:val="false"/>
                                <w:color w:val="000000"/>
                                <w:spacing w:val="0"/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b w:val="false"/>
                                <w:bCs w:val="false"/>
                                <w:i w:val="false"/>
                                <w:iCs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  <w:lang w:eastAsia="ru-RU"/>
                              </w:rPr>
                              <w:t xml:space="preserve">и </w:t>
                            </w:r>
                            <w:r>
                              <w:rPr>
                                <w:rFonts w:cs="Times New Roman" w:ascii="Times New Roman" w:hAnsi="Times New Roman"/>
                                <w:b w:val="false"/>
                                <w:bCs w:val="false"/>
                                <w:i w:val="false"/>
                                <w:iCs/>
                                <w:caps w:val="false"/>
                                <w:smallCaps w:val="false"/>
                                <w:color w:val="000000"/>
                                <w:spacing w:val="0"/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b w:val="false"/>
                                <w:bCs w:val="false"/>
                                <w:i w:val="false"/>
                                <w:iCs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  <w:lang w:eastAsia="ru-RU"/>
                              </w:rPr>
                              <w:t xml:space="preserve">вдруг </w:t>
                            </w:r>
                            <w:r>
                              <w:rPr>
                                <w:rFonts w:cs="Times New Roman" w:ascii="Times New Roman" w:hAnsi="Times New Roman"/>
                                <w:b w:val="false"/>
                                <w:bCs w:val="false"/>
                                <w:i w:val="false"/>
                                <w:iCs/>
                                <w:caps w:val="false"/>
                                <w:smallCaps w:val="false"/>
                                <w:color w:val="000000"/>
                                <w:spacing w:val="0"/>
                                <w:sz w:val="12"/>
                                <w:szCs w:val="12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b w:val="false"/>
                                <w:bCs w:val="false"/>
                                <w:i w:val="false"/>
                                <w:iCs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  <w:lang w:eastAsia="ru-RU"/>
                              </w:rPr>
                              <w:t xml:space="preserve">видит: </w:t>
                            </w:r>
                            <w:r>
                              <w:rPr>
                                <w:rFonts w:cs="Times New Roman" w:ascii="Times New Roman" w:hAnsi="Times New Roman"/>
                                <w:b w:val="false"/>
                                <w:bCs w:val="false"/>
                                <w:i w:val="false"/>
                                <w:iCs/>
                                <w:caps w:val="false"/>
                                <w:smallCaps w:val="false"/>
                                <w:color w:val="000000"/>
                                <w:spacing w:val="0"/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b w:val="false"/>
                                <w:bCs w:val="false"/>
                                <w:i w:val="false"/>
                                <w:iCs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  <w:lang w:eastAsia="ru-RU"/>
                              </w:rPr>
                              <w:t xml:space="preserve">в </w:t>
                            </w:r>
                            <w:r>
                              <w:rPr>
                                <w:rFonts w:cs="Times New Roman" w:ascii="Times New Roman" w:hAnsi="Times New Roman"/>
                                <w:b w:val="false"/>
                                <w:bCs w:val="false"/>
                                <w:i w:val="false"/>
                                <w:iCs/>
                                <w:caps w:val="false"/>
                                <w:smallCaps w:val="false"/>
                                <w:color w:val="000000"/>
                                <w:spacing w:val="0"/>
                                <w:sz w:val="16"/>
                                <w:szCs w:val="16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b w:val="false"/>
                                <w:bCs w:val="false"/>
                                <w:i w:val="false"/>
                                <w:iCs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  <w:lang w:eastAsia="ru-RU"/>
                              </w:rPr>
                              <w:t>той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FFFFFF" strokeweight="0pt" style="position:absolute;rotation:0;width:383.8pt;height:561.8pt;mso-wrap-distance-left:9.05pt;mso-wrap-distance-right:9.05pt;margin-top:8.2pt;mso-position-vertical-relative:text;margin-left:450.95pt;mso-position-horizontal-relative:text">
                <v:textbox>
                  <w:txbxContent>
                    <w:p>
                      <w:pPr>
                        <w:pStyle w:val="Normal"/>
                        <w:spacing w:before="0" w:after="8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color w:val="000000"/>
                          <w:sz w:val="28"/>
                          <w:szCs w:val="28"/>
                          <w:shd w:fill="FFFFFF" w:val="clear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8"/>
                          <w:szCs w:val="28"/>
                          <w:shd w:fill="FFFFFF" w:val="clear"/>
                        </w:rPr>
                        <w:drawing>
                          <wp:inline distT="0" distB="0" distL="0" distR="0">
                            <wp:extent cx="1511935" cy="389890"/>
                            <wp:effectExtent l="0" t="0" r="0" b="0"/>
                            <wp:docPr id="19" name="Изображение9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Изображение9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935" cy="389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Normal"/>
                        <w:spacing w:before="0" w:after="80"/>
                        <w:jc w:val="center"/>
                        <w:rPr>
                          <w:rFonts w:ascii="Georgia;Times New Roman;Times;serif" w:hAnsi="Georgia;Times New Roman;Times;serif" w:cs="Times New Roman"/>
                          <w:b w:val="false"/>
                          <w:b w:val="false"/>
                          <w:bCs w:val="false"/>
                          <w:i/>
                          <w:i/>
                          <w:iCs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  <w:shd w:fill="FFFFFF" w:val="clear"/>
                          <w:lang w:eastAsia="ru-RU"/>
                        </w:rPr>
                      </w:pPr>
                      <w:r>
                        <w:rPr>
                          <w:rFonts w:cs="Times New Roman" w:ascii="Georgia;Times New Roman;Times;serif" w:hAnsi="Georgia;Times New Roman;Times;serif"/>
                          <w:b w:val="false"/>
                          <w:bCs w:val="false"/>
                          <w:i/>
                          <w:iCs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  <w:shd w:fill="FFFFFF" w:val="clear"/>
                          <w:lang w:eastAsia="ru-RU"/>
                        </w:rPr>
                        <w:t>Притча</w:t>
                      </w:r>
                    </w:p>
                    <w:p>
                      <w:pPr>
                        <w:pStyle w:val="Heading3"/>
                        <w:numPr>
                          <w:ilvl w:val="2"/>
                          <w:numId w:val="1"/>
                        </w:numPr>
                        <w:spacing w:before="0" w:after="0"/>
                        <w:jc w:val="center"/>
                        <w:rPr>
                          <w:rFonts w:ascii="Georgia;Times New Roman;Times;serif" w:hAnsi="Georgia;Times New Roman;Times;serif" w:cs="Times New Roman"/>
                          <w:b/>
                          <w:i w:val="false"/>
                          <w:i/>
                          <w:iCs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cs="Times New Roman" w:ascii="Georgia;Times New Roman;Times;serif" w:hAnsi="Georgia;Times New Roman;Times;serif"/>
                          <w:b/>
                          <w:i w:val="false"/>
                          <w:iCs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  <w:lang w:eastAsia="ru-RU"/>
                        </w:rPr>
                        <w:t>Трое Вас и трое нас – Господи</w:t>
                      </w:r>
                      <w:r>
                        <w:rPr>
                          <w:rFonts w:cs="Times New Roman" w:ascii="Georgia;Times New Roman;Times;serif" w:hAnsi="Georgia;Times New Roman;Times;serif"/>
                          <w:b/>
                          <w:i w:val="false"/>
                          <w:iCs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  <w:lang w:val="en-US" w:eastAsia="ru-RU"/>
                        </w:rPr>
                        <w:t xml:space="preserve">, </w:t>
                      </w:r>
                      <w:r>
                        <w:rPr>
                          <w:rFonts w:cs="Times New Roman" w:ascii="Georgia;Times New Roman;Times;serif" w:hAnsi="Georgia;Times New Roman;Times;serif"/>
                          <w:b/>
                          <w:i w:val="false"/>
                          <w:iCs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  <w:lang w:eastAsia="ru-RU"/>
                        </w:rPr>
                        <w:t xml:space="preserve">помилуй нас. </w:t>
                      </w:r>
                    </w:p>
                    <w:p>
                      <w:pPr>
                        <w:pStyle w:val="Normal"/>
                        <w:spacing w:before="0" w:after="0"/>
                        <w:jc w:val="center"/>
                        <w:rPr>
                          <w:rFonts w:ascii="Georgia;Times New Roman;Times;serif" w:hAnsi="Georgia;Times New Roman;Times;serif" w:cs="Times New Roman"/>
                          <w:b w:val="false"/>
                          <w:b w:val="false"/>
                          <w:bCs w:val="false"/>
                          <w:i/>
                          <w:i/>
                          <w:iCs/>
                          <w:caps w:val="false"/>
                          <w:smallCaps w:val="false"/>
                          <w:color w:val="000000"/>
                          <w:spacing w:val="0"/>
                          <w:sz w:val="18"/>
                          <w:szCs w:val="18"/>
                          <w:lang w:eastAsia="ru-RU"/>
                        </w:rPr>
                      </w:pPr>
                      <w:r>
                        <w:rPr>
                          <w:rFonts w:cs="Times New Roman" w:ascii="Georgia;Times New Roman;Times;serif" w:hAnsi="Georgia;Times New Roman;Times;serif"/>
                          <w:b w:val="false"/>
                          <w:bCs w:val="false"/>
                          <w:i/>
                          <w:iCs/>
                          <w:caps w:val="false"/>
                          <w:smallCaps w:val="false"/>
                          <w:color w:val="000000"/>
                          <w:spacing w:val="0"/>
                          <w:sz w:val="18"/>
                          <w:szCs w:val="18"/>
                          <w:lang w:eastAsia="ru-RU"/>
                        </w:rPr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rFonts w:cs="Times New Roman" w:ascii="Georgia;Times New Roman;Times;serif" w:hAnsi="Georgia;Times New Roman;Times;serif"/>
                          <w:b w:val="false"/>
                          <w:bCs w:val="false"/>
                          <w:i/>
                          <w:iCs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  <w:lang w:eastAsia="ru-RU"/>
                        </w:rPr>
                        <w:t xml:space="preserve">   </w:t>
                      </w:r>
                      <w:r>
                        <w:rPr>
                          <w:rFonts w:cs="Times New Roman" w:ascii="Times New Roman" w:hAnsi="Times New Roman"/>
                          <w:b w:val="false"/>
                          <w:bCs w:val="false"/>
                          <w:i w:val="false"/>
                          <w:iCs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  <w:lang w:eastAsia="ru-RU"/>
                        </w:rPr>
                        <w:t>Плывет архиерей на небольшом корабле по морю паломнической поездкой в Соловецкий монастырь помолиться. И вдруг видит, как народ с корабля показывает на невдалеке лежащий островок.</w:t>
                      </w:r>
                    </w:p>
                    <w:p>
                      <w:pPr>
                        <w:pStyle w:val="TextBody"/>
                        <w:widowControl/>
                        <w:pBdr/>
                        <w:spacing w:lineRule="auto" w:line="240" w:before="0" w:after="0"/>
                        <w:ind w:left="0" w:right="0" w:hanging="0"/>
                        <w:jc w:val="both"/>
                        <w:rPr>
                          <w:rFonts w:ascii="Times New Roman" w:hAnsi="Times New Roman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aps w:val="false"/>
                          <w:smallCaps w:val="false"/>
                          <w:color w:val="000000"/>
                          <w:spacing w:val="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 xml:space="preserve">— </w:t>
                      </w:r>
                      <w:r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 xml:space="preserve">Владыко, все утверждают, что на том острове </w:t>
                      </w:r>
                      <w:r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>три</w:t>
                      </w:r>
                      <w:bookmarkStart w:id="1" w:name="more-1055322"/>
                      <w:bookmarkEnd w:id="1"/>
                      <w:r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 xml:space="preserve"> святых человека живут, – сказал один человек из народа.</w:t>
                      </w:r>
                    </w:p>
                    <w:p>
                      <w:pPr>
                        <w:pStyle w:val="TextBody"/>
                        <w:widowControl/>
                        <w:pBdr/>
                        <w:spacing w:lineRule="auto" w:line="240" w:before="0" w:after="0"/>
                        <w:ind w:left="0" w:right="0" w:hanging="0"/>
                        <w:jc w:val="both"/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>Архиерей удивился. Немного подумав, он приказал остановить корабль, и спустившись в шлюпку поплыл со своими приближенными на этот островок. Подъезжает. Стоят трое, Бог знает, во что одеты… Кланяются. Владыка, не сводя с них заинтересованного взгляда, благословил их, и спросил:</w:t>
                      </w:r>
                    </w:p>
                    <w:p>
                      <w:pPr>
                        <w:pStyle w:val="TextBody"/>
                        <w:widowControl/>
                        <w:pBdr/>
                        <w:spacing w:lineRule="auto" w:line="240" w:before="0" w:after="0"/>
                        <w:ind w:left="0" w:right="0" w:hanging="0"/>
                        <w:jc w:val="both"/>
                        <w:rPr>
                          <w:rFonts w:ascii="Times New Roman" w:hAnsi="Times New Roman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 xml:space="preserve">   — </w:t>
                      </w:r>
                      <w:r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>Ну, расскажите, добрые люди, кто вы и сколько здесь пропадаете?</w:t>
                      </w:r>
                    </w:p>
                    <w:p>
                      <w:pPr>
                        <w:pStyle w:val="TextBody"/>
                        <w:widowControl/>
                        <w:pBdr/>
                        <w:spacing w:lineRule="auto" w:line="240" w:before="0" w:after="0"/>
                        <w:ind w:left="0" w:right="0" w:hanging="0"/>
                        <w:jc w:val="both"/>
                        <w:rPr>
                          <w:rFonts w:ascii="Times New Roman" w:hAnsi="Times New Roman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 xml:space="preserve">   — </w:t>
                      </w:r>
                      <w:r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>А мы не знаем, владыко, сколько годов, может, двадцать, а может, тридцать, ― отвечали они. ― Мы были рыбаками, промышляли рыбу на этом море. Поднялась сильная буря, вс</w:t>
                      </w:r>
                      <w:r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>ё</w:t>
                      </w:r>
                      <w:r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 xml:space="preserve"> разметало. Мы трое на доске дали Богу обещание: «Господи, если очутимся на земле, с этого места не уйдем…». Раз в год приезжают к нам священники с материка, исповедуют и причащают.</w:t>
                      </w:r>
                    </w:p>
                    <w:p>
                      <w:pPr>
                        <w:pStyle w:val="TextBody"/>
                        <w:widowControl/>
                        <w:pBdr/>
                        <w:spacing w:lineRule="auto" w:line="240" w:before="0" w:after="0"/>
                        <w:ind w:left="0" w:right="0" w:hanging="0"/>
                        <w:jc w:val="both"/>
                        <w:rPr>
                          <w:caps w:val="false"/>
                          <w:smallCaps w:val="false"/>
                          <w:color w:val="000000"/>
                          <w:spacing w:val="0"/>
                        </w:rPr>
                      </w:pPr>
                      <w:r>
                        <w:rPr>
                          <w:caps w:val="false"/>
                          <w:smallCaps w:val="false"/>
                          <w:color w:val="000000"/>
                          <w:spacing w:val="0"/>
                        </w:rPr>
                        <w:t xml:space="preserve">   </w:t>
                      </w:r>
                      <w:r>
                        <w:rPr>
                          <w:caps w:val="false"/>
                          <w:smallCaps w:val="false"/>
                          <w:color w:val="000000"/>
                          <w:spacing w:val="0"/>
                        </w:rPr>
                        <w:t>—</w:t>
                      </w:r>
                      <w:r>
                        <w:rPr>
                          <w:rFonts w:ascii="Times New Roman" w:hAnsi="Times New Roman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>Понятно… ― протянул архиерей, ― вы значит исполняете сво</w:t>
                      </w:r>
                      <w:r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>ё</w:t>
                      </w:r>
                      <w:r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 xml:space="preserve"> обещание… А как вы молитесь?</w:t>
                      </w:r>
                    </w:p>
                    <w:p>
                      <w:pPr>
                        <w:pStyle w:val="TextBody"/>
                        <w:widowControl/>
                        <w:pBdr/>
                        <w:spacing w:lineRule="auto" w:line="240" w:before="0" w:after="0"/>
                        <w:ind w:left="0" w:right="0" w:hanging="0"/>
                        <w:jc w:val="both"/>
                        <w:rPr>
                          <w:rFonts w:ascii="Times New Roman" w:hAnsi="Times New Roman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 xml:space="preserve">   — </w:t>
                      </w:r>
                      <w:r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>Владыко, какие мы молитвенники! ― махнул один из них рукой. ― Учили аз, буки, веди, да и то не научились. А знаем, что на небе Святая Троица — Бог Отец, Бог Сын, Бог Дух Святый. И мы: я, Вася, Ванька и Илюшка — сами сочинили молитву: «Трое Вас и трое нас. Господи помилуй нас».</w:t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rFonts w:cs="Times New Roman" w:ascii="Times New Roman" w:hAnsi="Times New Roman"/>
                          <w:b w:val="false"/>
                          <w:bCs w:val="false"/>
                          <w:i/>
                          <w:iCs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r>
                        <w:rPr>
                          <w:rFonts w:cs="Times New Roman"/>
                          <w:b w:val="false"/>
                          <w:bCs w:val="false"/>
                          <w:i/>
                          <w:iCs/>
                          <w:caps w:val="false"/>
                          <w:smallCaps w:val="false"/>
                          <w:color w:val="000000"/>
                          <w:spacing w:val="0"/>
                          <w:lang w:eastAsia="ru-RU"/>
                        </w:rPr>
                        <w:t>—</w:t>
                      </w:r>
                      <w:r>
                        <w:rPr>
                          <w:rFonts w:cs="Times New Roman" w:ascii="Times New Roman" w:hAnsi="Times New Roman"/>
                          <w:b w:val="false"/>
                          <w:bCs w:val="false"/>
                          <w:i/>
                          <w:iCs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>
                        <w:rPr>
                          <w:rFonts w:cs="Times New Roman" w:ascii="Times New Roman" w:hAnsi="Times New Roman"/>
                          <w:b w:val="false"/>
                          <w:bCs w:val="false"/>
                          <w:i w:val="false"/>
                          <w:iCs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  <w:lang w:eastAsia="ru-RU"/>
                        </w:rPr>
                        <w:t>Ой-ой-ой! ― замахал в свою очередь архиерей. ― Что вы, что вы! Это не молитва, а… В общем надо вам выучить хотя бы ту главную молитву, которую дал Сам Господь: «Отче наш, иже еси на небесех…».</w:t>
                      </w:r>
                    </w:p>
                    <w:p>
                      <w:pPr>
                        <w:pStyle w:val="TextBody"/>
                        <w:widowControl/>
                        <w:pBdr/>
                        <w:spacing w:lineRule="auto" w:line="240" w:before="0" w:after="0"/>
                        <w:ind w:left="0" w:right="0" w:hanging="0"/>
                        <w:jc w:val="both"/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>Пустынники склонили головы, и стали повторять за архиереем слова молитвы.</w:t>
                      </w:r>
                    </w:p>
                    <w:p>
                      <w:pPr>
                        <w:pStyle w:val="TextBody"/>
                        <w:widowControl/>
                        <w:pBdr/>
                        <w:spacing w:lineRule="auto" w:line="240" w:before="0" w:after="0"/>
                        <w:ind w:left="0" w:right="0" w:hanging="0"/>
                        <w:jc w:val="both"/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>Наконец, молитва была выучена. Благословил их владыка и поплыл к кораблю, а сам думает: «Какие еще люди есть на Святой Руси! Чудаки!».</w:t>
                      </w:r>
                    </w:p>
                    <w:p>
                      <w:pPr>
                        <w:pStyle w:val="TextBody"/>
                        <w:widowControl/>
                        <w:pBdr/>
                        <w:spacing w:lineRule="auto" w:line="240" w:before="0" w:after="0"/>
                        <w:ind w:left="0" w:right="0" w:hanging="0"/>
                        <w:jc w:val="both"/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 w:val="false"/>
                          <w:bCs w:val="false"/>
                          <w:i w:val="false"/>
                          <w:iCs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  <w:lang w:eastAsia="ru-RU"/>
                        </w:rPr>
                        <w:t xml:space="preserve">   </w:t>
                      </w:r>
                      <w:r>
                        <w:rPr>
                          <w:rFonts w:cs="Times New Roman" w:ascii="Times New Roman" w:hAnsi="Times New Roman"/>
                          <w:b w:val="false"/>
                          <w:bCs w:val="false"/>
                          <w:i w:val="false"/>
                          <w:iCs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  <w:lang w:eastAsia="ru-RU"/>
                        </w:rPr>
                        <w:t xml:space="preserve">Ночь. </w:t>
                      </w:r>
                      <w:r>
                        <w:rPr>
                          <w:rFonts w:cs="Times New Roman" w:ascii="Times New Roman" w:hAnsi="Times New Roman"/>
                          <w:b w:val="false"/>
                          <w:bCs w:val="false"/>
                          <w:i w:val="false"/>
                          <w:iCs/>
                          <w:caps w:val="false"/>
                          <w:smallCaps w:val="false"/>
                          <w:color w:val="000000"/>
                          <w:spacing w:val="0"/>
                          <w:sz w:val="12"/>
                          <w:szCs w:val="12"/>
                          <w:lang w:eastAsia="ru-RU"/>
                        </w:rPr>
                        <w:t xml:space="preserve"> </w:t>
                      </w:r>
                      <w:r>
                        <w:rPr>
                          <w:rFonts w:cs="Times New Roman" w:ascii="Times New Roman" w:hAnsi="Times New Roman"/>
                          <w:b w:val="false"/>
                          <w:bCs w:val="false"/>
                          <w:i w:val="false"/>
                          <w:iCs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  <w:lang w:eastAsia="ru-RU"/>
                        </w:rPr>
                        <w:t xml:space="preserve">Архиерею </w:t>
                      </w:r>
                      <w:r>
                        <w:rPr>
                          <w:rFonts w:cs="Times New Roman" w:ascii="Times New Roman" w:hAnsi="Times New Roman"/>
                          <w:b w:val="false"/>
                          <w:bCs w:val="false"/>
                          <w:i w:val="false"/>
                          <w:iCs/>
                          <w:caps w:val="false"/>
                          <w:smallCaps w:val="false"/>
                          <w:color w:val="000000"/>
                          <w:spacing w:val="0"/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  <w:r>
                        <w:rPr>
                          <w:rFonts w:cs="Times New Roman" w:ascii="Times New Roman" w:hAnsi="Times New Roman"/>
                          <w:b w:val="false"/>
                          <w:bCs w:val="false"/>
                          <w:i w:val="false"/>
                          <w:iCs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  <w:lang w:eastAsia="ru-RU"/>
                        </w:rPr>
                        <w:t xml:space="preserve">не </w:t>
                      </w:r>
                      <w:r>
                        <w:rPr>
                          <w:rFonts w:cs="Times New Roman" w:ascii="Times New Roman" w:hAnsi="Times New Roman"/>
                          <w:b w:val="false"/>
                          <w:bCs w:val="false"/>
                          <w:i w:val="false"/>
                          <w:iCs/>
                          <w:caps w:val="false"/>
                          <w:smallCaps w:val="false"/>
                          <w:color w:val="000000"/>
                          <w:spacing w:val="0"/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  <w:r>
                        <w:rPr>
                          <w:rFonts w:cs="Times New Roman" w:ascii="Times New Roman" w:hAnsi="Times New Roman"/>
                          <w:b w:val="false"/>
                          <w:bCs w:val="false"/>
                          <w:i w:val="false"/>
                          <w:iCs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  <w:lang w:eastAsia="ru-RU"/>
                        </w:rPr>
                        <w:t xml:space="preserve">спится, </w:t>
                      </w:r>
                      <w:r>
                        <w:rPr>
                          <w:rFonts w:cs="Times New Roman" w:ascii="Times New Roman" w:hAnsi="Times New Roman"/>
                          <w:b w:val="false"/>
                          <w:bCs w:val="false"/>
                          <w:i w:val="false"/>
                          <w:iCs/>
                          <w:caps w:val="false"/>
                          <w:smallCaps w:val="false"/>
                          <w:color w:val="000000"/>
                          <w:spacing w:val="0"/>
                          <w:sz w:val="12"/>
                          <w:szCs w:val="12"/>
                          <w:lang w:eastAsia="ru-RU"/>
                        </w:rPr>
                        <w:t xml:space="preserve"> </w:t>
                      </w:r>
                      <w:r>
                        <w:rPr>
                          <w:rFonts w:cs="Times New Roman" w:ascii="Times New Roman" w:hAnsi="Times New Roman"/>
                          <w:b w:val="false"/>
                          <w:bCs w:val="false"/>
                          <w:i w:val="false"/>
                          <w:iCs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  <w:lang w:eastAsia="ru-RU"/>
                        </w:rPr>
                        <w:t xml:space="preserve">ходит </w:t>
                      </w:r>
                      <w:r>
                        <w:rPr>
                          <w:rFonts w:cs="Times New Roman" w:ascii="Times New Roman" w:hAnsi="Times New Roman"/>
                          <w:b w:val="false"/>
                          <w:bCs w:val="false"/>
                          <w:i w:val="false"/>
                          <w:iCs/>
                          <w:caps w:val="false"/>
                          <w:smallCaps w:val="false"/>
                          <w:color w:val="000000"/>
                          <w:spacing w:val="0"/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  <w:r>
                        <w:rPr>
                          <w:rFonts w:cs="Times New Roman" w:ascii="Times New Roman" w:hAnsi="Times New Roman"/>
                          <w:b w:val="false"/>
                          <w:bCs w:val="false"/>
                          <w:i w:val="false"/>
                          <w:iCs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  <w:lang w:eastAsia="ru-RU"/>
                        </w:rPr>
                        <w:t xml:space="preserve">по </w:t>
                      </w:r>
                      <w:r>
                        <w:rPr>
                          <w:rFonts w:cs="Times New Roman" w:ascii="Times New Roman" w:hAnsi="Times New Roman"/>
                          <w:b w:val="false"/>
                          <w:bCs w:val="false"/>
                          <w:i w:val="false"/>
                          <w:iCs/>
                          <w:caps w:val="false"/>
                          <w:smallCaps w:val="false"/>
                          <w:color w:val="000000"/>
                          <w:spacing w:val="0"/>
                          <w:sz w:val="14"/>
                          <w:szCs w:val="14"/>
                          <w:lang w:eastAsia="ru-RU"/>
                        </w:rPr>
                        <w:t xml:space="preserve"> </w:t>
                      </w:r>
                      <w:r>
                        <w:rPr>
                          <w:rFonts w:cs="Times New Roman" w:ascii="Times New Roman" w:hAnsi="Times New Roman"/>
                          <w:b w:val="false"/>
                          <w:bCs w:val="false"/>
                          <w:i w:val="false"/>
                          <w:iCs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  <w:lang w:eastAsia="ru-RU"/>
                        </w:rPr>
                        <w:t xml:space="preserve">палубе </w:t>
                      </w:r>
                      <w:r>
                        <w:rPr>
                          <w:rFonts w:cs="Times New Roman" w:ascii="Times New Roman" w:hAnsi="Times New Roman"/>
                          <w:b w:val="false"/>
                          <w:bCs w:val="false"/>
                          <w:i w:val="false"/>
                          <w:iCs/>
                          <w:caps w:val="false"/>
                          <w:smallCaps w:val="false"/>
                          <w:color w:val="000000"/>
                          <w:spacing w:val="0"/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  <w:r>
                        <w:rPr>
                          <w:rFonts w:cs="Times New Roman" w:ascii="Times New Roman" w:hAnsi="Times New Roman"/>
                          <w:b w:val="false"/>
                          <w:bCs w:val="false"/>
                          <w:i w:val="false"/>
                          <w:iCs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  <w:lang w:eastAsia="ru-RU"/>
                        </w:rPr>
                        <w:t xml:space="preserve">и </w:t>
                      </w:r>
                      <w:r>
                        <w:rPr>
                          <w:rFonts w:cs="Times New Roman" w:ascii="Times New Roman" w:hAnsi="Times New Roman"/>
                          <w:b w:val="false"/>
                          <w:bCs w:val="false"/>
                          <w:i w:val="false"/>
                          <w:iCs/>
                          <w:caps w:val="false"/>
                          <w:smallCaps w:val="false"/>
                          <w:color w:val="000000"/>
                          <w:spacing w:val="0"/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  <w:r>
                        <w:rPr>
                          <w:rFonts w:cs="Times New Roman" w:ascii="Times New Roman" w:hAnsi="Times New Roman"/>
                          <w:b w:val="false"/>
                          <w:bCs w:val="false"/>
                          <w:i w:val="false"/>
                          <w:iCs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  <w:lang w:eastAsia="ru-RU"/>
                        </w:rPr>
                        <w:t xml:space="preserve">вдруг </w:t>
                      </w:r>
                      <w:r>
                        <w:rPr>
                          <w:rFonts w:cs="Times New Roman" w:ascii="Times New Roman" w:hAnsi="Times New Roman"/>
                          <w:b w:val="false"/>
                          <w:bCs w:val="false"/>
                          <w:i w:val="false"/>
                          <w:iCs/>
                          <w:caps w:val="false"/>
                          <w:smallCaps w:val="false"/>
                          <w:color w:val="000000"/>
                          <w:spacing w:val="0"/>
                          <w:sz w:val="12"/>
                          <w:szCs w:val="12"/>
                          <w:lang w:eastAsia="ru-RU"/>
                        </w:rPr>
                        <w:t xml:space="preserve"> </w:t>
                      </w:r>
                      <w:r>
                        <w:rPr>
                          <w:rFonts w:cs="Times New Roman" w:ascii="Times New Roman" w:hAnsi="Times New Roman"/>
                          <w:b w:val="false"/>
                          <w:bCs w:val="false"/>
                          <w:i w:val="false"/>
                          <w:iCs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  <w:lang w:eastAsia="ru-RU"/>
                        </w:rPr>
                        <w:t xml:space="preserve">видит: </w:t>
                      </w:r>
                      <w:r>
                        <w:rPr>
                          <w:rFonts w:cs="Times New Roman" w:ascii="Times New Roman" w:hAnsi="Times New Roman"/>
                          <w:b w:val="false"/>
                          <w:bCs w:val="false"/>
                          <w:i w:val="false"/>
                          <w:iCs/>
                          <w:caps w:val="false"/>
                          <w:smallCaps w:val="false"/>
                          <w:color w:val="000000"/>
                          <w:spacing w:val="0"/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  <w:r>
                        <w:rPr>
                          <w:rFonts w:cs="Times New Roman" w:ascii="Times New Roman" w:hAnsi="Times New Roman"/>
                          <w:b w:val="false"/>
                          <w:bCs w:val="false"/>
                          <w:i w:val="false"/>
                          <w:iCs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  <w:lang w:eastAsia="ru-RU"/>
                        </w:rPr>
                        <w:t xml:space="preserve">в </w:t>
                      </w:r>
                      <w:r>
                        <w:rPr>
                          <w:rFonts w:cs="Times New Roman" w:ascii="Times New Roman" w:hAnsi="Times New Roman"/>
                          <w:b w:val="false"/>
                          <w:bCs w:val="false"/>
                          <w:i w:val="false"/>
                          <w:iCs/>
                          <w:caps w:val="false"/>
                          <w:smallCaps w:val="false"/>
                          <w:color w:val="000000"/>
                          <w:spacing w:val="0"/>
                          <w:sz w:val="16"/>
                          <w:szCs w:val="16"/>
                          <w:lang w:eastAsia="ru-RU"/>
                        </w:rPr>
                        <w:t xml:space="preserve"> </w:t>
                      </w:r>
                      <w:r>
                        <w:rPr>
                          <w:rFonts w:cs="Times New Roman" w:ascii="Times New Roman" w:hAnsi="Times New Roman"/>
                          <w:b w:val="false"/>
                          <w:bCs w:val="false"/>
                          <w:i w:val="false"/>
                          <w:iCs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  <w:lang w:eastAsia="ru-RU"/>
                        </w:rPr>
                        <w:t>той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   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10134600</wp:posOffset>
                </wp:positionH>
                <wp:positionV relativeFrom="paragraph">
                  <wp:posOffset>226695</wp:posOffset>
                </wp:positionV>
                <wp:extent cx="288290" cy="402590"/>
                <wp:effectExtent l="0" t="0" r="0" b="0"/>
                <wp:wrapNone/>
                <wp:docPr id="20" name="Врезка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" cy="402590"/>
                        </a:xfrm>
                        <a:prstGeom prst="rect"/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widowControl/>
                              <w:bidi w:val="0"/>
                              <w:spacing w:lineRule="auto" w:line="276" w:before="0" w:after="200"/>
                              <w:rPr/>
                            </w:pPr>
                            <w:r>
                              <w:rPr/>
                              <w:t>7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FFFFFF" strokeweight="0pt" style="position:absolute;rotation:0;width:22.7pt;height:31.7pt;mso-wrap-distance-left:9.05pt;mso-wrap-distance-right:9.05pt;margin-top:17.85pt;mso-position-vertical-relative:text;margin-left:798pt;mso-position-horizontal-relative:text">
                <v:textbox>
                  <w:txbxContent>
                    <w:p>
                      <w:pPr>
                        <w:pStyle w:val="Normal"/>
                        <w:widowControl/>
                        <w:bidi w:val="0"/>
                        <w:spacing w:lineRule="auto" w:line="276" w:before="0" w:after="200"/>
                        <w:rPr/>
                      </w:pPr>
                      <w:r>
                        <w:rPr/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1">
                <wp:simplePos x="0" y="0"/>
                <wp:positionH relativeFrom="column">
                  <wp:posOffset>161925</wp:posOffset>
                </wp:positionH>
                <wp:positionV relativeFrom="paragraph">
                  <wp:posOffset>-30480</wp:posOffset>
                </wp:positionV>
                <wp:extent cx="4971415" cy="7432040"/>
                <wp:effectExtent l="0" t="0" r="0" b="0"/>
                <wp:wrapNone/>
                <wp:docPr id="21" name="Врезка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1415" cy="7432040"/>
                        </a:xfrm>
                        <a:prstGeom prst="rect"/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Style w:val="Appleconvertedspace"/>
                                <w:rFonts w:cs="Times New Roman" w:ascii="Times New Roman" w:hAnsi="Times New Roman"/>
                                <w:sz w:val="24"/>
                                <w:szCs w:val="24"/>
                                <w:shd w:fill="FCFCFC" w:val="clear"/>
                              </w:rPr>
                              <w:t> </w:t>
                            </w:r>
                            <w:r>
                              <w:rPr>
                                <w:rStyle w:val="Appleconvertedspace"/>
                                <w:rFonts w:cs="Times New Roman" w:ascii="Times New Roman" w:hAnsi="Times New Roman"/>
                                <w:sz w:val="24"/>
                                <w:szCs w:val="24"/>
                                <w:shd w:fill="FCFCFC" w:val="clear"/>
                              </w:rPr>
                              <w:drawing>
                                <wp:inline distT="0" distB="0" distL="0" distR="0">
                                  <wp:extent cx="1292225" cy="334645"/>
                                  <wp:effectExtent l="0" t="0" r="0" b="0"/>
                                  <wp:docPr id="22" name="Изображение12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Изображение12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2225" cy="334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57"/>
                              <w:jc w:val="right"/>
                              <w:rPr/>
                            </w:pPr>
                            <w:r>
                              <w:rPr>
                                <w:rStyle w:val="Appleconvertedspace"/>
                                <w:rFonts w:cs="Times New Roman" w:ascii="Times New Roman" w:hAnsi="Times New Roman"/>
                                <w:sz w:val="24"/>
                                <w:szCs w:val="24"/>
                                <w:shd w:fill="FCFCFC" w:val="clear"/>
                              </w:rPr>
                              <w:t xml:space="preserve"> </w:t>
                            </w:r>
                            <w:r>
                              <w:rPr>
                                <w:rStyle w:val="Appleconvertedspace"/>
                                <w:rFonts w:cs="Times New Roman" w:ascii="Times New Roman" w:hAnsi="Times New Roman"/>
                                <w:i/>
                                <w:iCs/>
                                <w:sz w:val="24"/>
                                <w:szCs w:val="24"/>
                                <w:shd w:fill="FCFCFC" w:val="clear"/>
                              </w:rPr>
                              <w:t>Из б</w:t>
                            </w:r>
                            <w:r>
                              <w:rPr>
                                <w:rStyle w:val="Appleconvertedspace"/>
                                <w:rFonts w:cs="Times New Roman" w:ascii="Times New Roman" w:hAnsi="Times New Roman"/>
                                <w:b w:val="false"/>
                                <w:i/>
                                <w:iCs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  <w:shd w:fill="FCFCFC" w:val="clear"/>
                              </w:rPr>
                              <w:t>есед</w:t>
                            </w:r>
                            <w:r>
                              <w:rPr>
                                <w:rStyle w:val="Appleconvertedspace"/>
                                <w:rFonts w:cs="Times New Roman" w:ascii="Times New Roman" w:hAnsi="Times New Roman"/>
                                <w:b w:val="false"/>
                                <w:i/>
                                <w:iCs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  <w:shd w:fill="FCFCFC" w:val="clear"/>
                              </w:rPr>
                              <w:t>ы</w:t>
                            </w:r>
                            <w:r>
                              <w:rPr>
                                <w:rStyle w:val="Appleconvertedspace"/>
                                <w:rFonts w:cs="Times New Roman" w:ascii="Times New Roman" w:hAnsi="Times New Roman"/>
                                <w:b w:val="false"/>
                                <w:i/>
                                <w:iCs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  <w:shd w:fill="FCFCFC" w:val="clear"/>
                              </w:rPr>
                              <w:t xml:space="preserve"> преподобного Серафима с Николаем Александровичем Мотовиловым о цели христианской жизни</w:t>
                            </w:r>
                            <w:r>
                              <w:rPr>
                                <w:rStyle w:val="Appleconvertedspace"/>
                                <w:rFonts w:cs="Times New Roman" w:ascii="Times New Roman" w:hAnsi="Times New Roman"/>
                                <w:i/>
                                <w:iCs/>
                                <w:sz w:val="24"/>
                                <w:szCs w:val="24"/>
                                <w:shd w:fill="FCFCFC" w:val="clear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57" w:after="113"/>
                              <w:jc w:val="center"/>
                              <w:rPr/>
                            </w:pPr>
                            <w:r>
                              <w:rPr>
                                <w:rStyle w:val="Appleconvertedspace"/>
                                <w:rFonts w:cs="Times New Roman" w:ascii="Times New Roman" w:hAnsi="Times New Roman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  <w:shd w:fill="FCFCFC" w:val="clear"/>
                              </w:rPr>
                              <w:t>О стяжании Духа Святого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Style w:val="Appleconvertedspace"/>
                                <w:rFonts w:cs="Times New Roman" w:ascii="Times New Roman" w:hAnsi="Times New Roman"/>
                                <w:b w:val="false"/>
                                <w:bCs/>
                                <w:i w:val="false"/>
                                <w:iCs/>
                                <w:caps w:val="false"/>
                                <w:smallCaps w:val="false"/>
                                <w:color w:val="000000"/>
                                <w:spacing w:val="0"/>
                                <w:sz w:val="28"/>
                                <w:szCs w:val="24"/>
                                <w:shd w:fill="FCFCFC" w:val="clear"/>
                              </w:rPr>
                              <w:t xml:space="preserve"> </w:t>
                            </w:r>
                            <w:r>
                              <w:rPr>
                                <w:rStyle w:val="Appleconvertedspace"/>
                                <w:rFonts w:cs="Times New Roman" w:ascii="Times New Roman" w:hAnsi="Times New Roman"/>
                                <w:b w:val="false"/>
                                <w:bCs/>
                                <w:i w:val="false"/>
                                <w:iCs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  <w:shd w:fill="FCFCFC" w:val="clear"/>
                              </w:rPr>
                              <w:t>Стяжайте благодать Духа Святого и всеми другими Христа ради добродетелями, торгуйте ими духовно, торгуйте теми из них, которые вам больших прибыток дают. Собирайте капитал благодатных избытков благодати Божией, кладите их в ломбард вечный Божий из процентов невещественных... Примерно: дает вам более благодати Божией молитва и бдение, бдите и молитесь; много дает Духа Божиего пост, поститесь, более дает милостыня, милостыню творите, и таким образом о всякой добродетели, делаемой Христа ради рассуждайте. Вот я вам расскажу про себя, убогого Серафима. Родом я из курских купцов. Так, когда не был я еще в монастыре, мы бывало, торговали товарами, который нам больше барыша дает. Так и вы, батюшка, поступайте, и, как в торговом деле, не в том сила, чтобы больше торговать, а в том, чтобы больше барыша получить, так и в деле жизни христианской не в том сила, чтобы только молиться или другое какое-либо доброе дело делать. А дело Божие есть: да верует в Бога и Егоже послал есть Иисуса Христа. Если рассудить правильно о заповедях Христовых и апостольских, так дело наше христианское состоит не в увеличении сч</w:t>
                            </w:r>
                            <w:r>
                              <w:rPr>
                                <w:rStyle w:val="Appleconvertedspace"/>
                                <w:rFonts w:cs="Times New Roman" w:ascii="Times New Roman" w:hAnsi="Times New Roman"/>
                                <w:b w:val="false"/>
                                <w:bCs/>
                                <w:i w:val="false"/>
                                <w:iCs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  <w:shd w:fill="FCFCFC" w:val="clear"/>
                              </w:rPr>
                              <w:t>ё</w:t>
                            </w:r>
                            <w:r>
                              <w:rPr>
                                <w:rStyle w:val="Appleconvertedspace"/>
                                <w:rFonts w:cs="Times New Roman" w:ascii="Times New Roman" w:hAnsi="Times New Roman"/>
                                <w:b w:val="false"/>
                                <w:bCs/>
                                <w:i w:val="false"/>
                                <w:iCs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  <w:shd w:fill="FCFCFC" w:val="clear"/>
                              </w:rPr>
                              <w:t>та добрых дел, служащих к цели нашей христианской жизни только средствами, но в извлечении из них большей выгоды, то есть вящем приобретении обильнейших даров Духа Святого.</w:t>
                            </w:r>
                            <w:r>
                              <w:rPr>
                                <w:rStyle w:val="Appleconvertedspace"/>
                                <w:rFonts w:cs="Times New Roman"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shd w:fill="FCFCFC" w:val="clear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Style w:val="Appleconvertedspace"/>
                                <w:rFonts w:cs="Times New Roman"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shd w:fill="FCFCFC" w:val="clear"/>
                              </w:rPr>
                              <w:t xml:space="preserve"> </w:t>
                            </w:r>
                            <w:r>
                              <w:rPr>
                                <w:rStyle w:val="Appleconvertedspace"/>
                                <w:rFonts w:cs="Times New Roman"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shd w:fill="FCFCFC" w:val="clear"/>
                              </w:rPr>
                              <w:drawing>
                                <wp:inline distT="0" distB="0" distL="0" distR="0">
                                  <wp:extent cx="1292225" cy="334645"/>
                                  <wp:effectExtent l="0" t="0" r="0" b="0"/>
                                  <wp:docPr id="23" name="Изображение13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Изображение13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2225" cy="334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Normal"/>
                              <w:spacing w:lineRule="auto" w:line="240" w:before="113" w:after="113"/>
                              <w:jc w:val="right"/>
                              <w:rPr/>
                            </w:pPr>
                            <w:r>
                              <w:rPr>
                                <w:rStyle w:val="Appleconvertedspace"/>
                                <w:rFonts w:cs="Times New Roman" w:ascii="Times New Roman" w:hAnsi="Times New Roman"/>
                                <w:b w:val="false"/>
                                <w:bCs w:val="false"/>
                                <w:i/>
                                <w:iCs/>
                                <w:sz w:val="24"/>
                                <w:szCs w:val="24"/>
                                <w:shd w:fill="FCFCFC" w:val="clear"/>
                              </w:rPr>
                              <w:t>Святые отцы о Святом Духе</w:t>
                            </w:r>
                          </w:p>
                          <w:p>
                            <w:pPr>
                              <w:pStyle w:val="TextBody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Style w:val="Appleconvertedspace"/>
                                <w:rFonts w:cs="Times New Roman" w:ascii="Times New Roman" w:hAnsi="Times New Roman"/>
                                <w:b w:val="false"/>
                                <w:bCs/>
                                <w:i/>
                                <w:iCs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  <w:shd w:fill="FCFCFC" w:val="clear"/>
                              </w:rPr>
                              <w:t xml:space="preserve">    </w:t>
                            </w:r>
                            <w:r>
                              <w:rPr>
                                <w:rStyle w:val="Appleconvertedspace"/>
                                <w:rFonts w:cs="Times New Roman" w:ascii="Times New Roman" w:hAnsi="Times New Roman"/>
                                <w:b w:val="false"/>
                                <w:bCs/>
                                <w:i/>
                                <w:iCs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  <w:shd w:fill="FCFCFC" w:val="clear"/>
                              </w:rPr>
                              <w:t>Егда снизшед языки слия, разделяше языки Вышний...</w:t>
                            </w:r>
                            <w:r>
                              <w:rPr>
                                <w:rStyle w:val="Appleconvertedspace"/>
                                <w:rFonts w:cs="Times New Roman" w:ascii="Times New Roman" w:hAnsi="Times New Roman"/>
                                <w:b w:val="false"/>
                                <w:bCs/>
                                <w:i w:val="false"/>
                                <w:iCs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  <w:shd w:fill="FCFCFC" w:val="clear"/>
                              </w:rPr>
                              <w:t> Господь смешал языки тех народов, которые строили Вавилонскую башню... Этой постройкой люди задумали достать до самого неба... Они хотели сравняться по могуществу с Богом, хотели возвысить самих себя... Господь расстроил это предприятие, ибо в основе его лежала гордыня... Когда же в день Пятидесятницы Он разделил огненные языки над головами апостолов, то весь христианский мир был призван к единению... К какому</w:t>
                            </w:r>
                            <w:r>
                              <w:rPr>
                                <w:rStyle w:val="Appleconvertedspace"/>
                                <w:rFonts w:cs="Times New Roman" w:ascii="Arial;Geneva;sans-serif;Helvetica" w:hAnsi="Arial;Geneva;sans-serif;Helvetica"/>
                                <w:b w:val="false"/>
                                <w:bCs/>
                                <w:i w:val="false"/>
                                <w:iCs/>
                                <w:caps w:val="false"/>
                                <w:smallCaps w:val="false"/>
                                <w:color w:val="000000"/>
                                <w:spacing w:val="0"/>
                                <w:sz w:val="28"/>
                                <w:szCs w:val="24"/>
                                <w:shd w:fill="FCFCFC" w:val="clear"/>
                              </w:rPr>
                              <w:t xml:space="preserve"> </w:t>
                            </w:r>
                            <w:r>
                              <w:rPr>
                                <w:rStyle w:val="Appleconvertedspace"/>
                                <w:rFonts w:cs="Times New Roman" w:ascii="Times New Roman" w:hAnsi="Times New Roman"/>
                                <w:b w:val="false"/>
                                <w:bCs/>
                                <w:i w:val="false"/>
                                <w:iCs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  <w:shd w:fill="FCFCFC" w:val="clear"/>
                              </w:rPr>
                              <w:t>же единению призывает нас Господь? — К единству веры, единству истины, единству святости</w:t>
                            </w:r>
                            <w:r>
                              <w:rPr>
                                <w:rStyle w:val="Appleconvertedspace"/>
                                <w:rFonts w:cs="Times New Roman" w:ascii="Arial;Geneva;sans-serif;Helvetica" w:hAnsi="Arial;Geneva;sans-serif;Helvetica"/>
                                <w:b w:val="false"/>
                                <w:bCs/>
                                <w:i w:val="false"/>
                                <w:iCs/>
                                <w:caps w:val="false"/>
                                <w:smallCaps w:val="false"/>
                                <w:color w:val="000000"/>
                                <w:spacing w:val="0"/>
                                <w:sz w:val="28"/>
                                <w:szCs w:val="24"/>
                                <w:shd w:fill="FCFCFC" w:val="clear"/>
                              </w:rPr>
                              <w:t xml:space="preserve"> </w:t>
                            </w:r>
                            <w:r>
                              <w:rPr>
                                <w:rStyle w:val="Appleconvertedspace"/>
                                <w:rFonts w:cs="Times New Roman" w:ascii="Times New Roman" w:hAnsi="Times New Roman"/>
                                <w:b w:val="false"/>
                                <w:bCs/>
                                <w:i w:val="false"/>
                                <w:iCs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  <w:shd w:fill="FCFCFC" w:val="clear"/>
                              </w:rPr>
                              <w:t>и высшей форме единства — единству в любви. </w:t>
                            </w:r>
                          </w:p>
                          <w:p>
                            <w:pPr>
                              <w:pStyle w:val="TextBody"/>
                              <w:spacing w:lineRule="auto" w:line="240" w:before="57" w:after="0"/>
                              <w:jc w:val="both"/>
                              <w:rPr/>
                            </w:pPr>
                            <w:r>
                              <w:rPr>
                                <w:rStyle w:val="Appleconvertedspace"/>
                                <w:rFonts w:cs="Times New Roman" w:ascii="Times New Roman" w:hAnsi="Times New Roman"/>
                                <w:b w:val="false"/>
                                <w:bCs/>
                                <w:i/>
                                <w:iCs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  <w:shd w:fill="FCFCFC" w:val="clear"/>
                              </w:rPr>
                              <w:t xml:space="preserve">            </w:t>
                            </w:r>
                            <w:r>
                              <w:rPr>
                                <w:rStyle w:val="Appleconvertedspace"/>
                                <w:rFonts w:cs="Times New Roman" w:ascii="Arial;Geneva;sans-serif;Helvetica" w:hAnsi="Arial;Geneva;sans-serif;Helvetica"/>
                                <w:b w:val="false"/>
                                <w:bCs/>
                                <w:i w:val="false"/>
                                <w:iCs/>
                                <w:caps w:val="false"/>
                                <w:smallCaps w:val="false"/>
                                <w:color w:val="000000"/>
                                <w:spacing w:val="0"/>
                                <w:sz w:val="28"/>
                                <w:szCs w:val="24"/>
                                <w:shd w:fill="FCFCFC" w:val="clear"/>
                              </w:rPr>
                              <w:t xml:space="preserve">                  </w:t>
                            </w:r>
                            <w:r>
                              <w:rPr>
                                <w:rStyle w:val="Appleconvertedspace"/>
                                <w:rFonts w:cs="Times New Roman" w:ascii="Times New Roman" w:hAnsi="Times New Roman"/>
                                <w:b w:val="false"/>
                                <w:bCs/>
                                <w:i/>
                                <w:iCs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  <w:shd w:fill="FCFCFC" w:val="clear"/>
                              </w:rPr>
                              <w:t xml:space="preserve">                 </w:t>
                            </w:r>
                            <w:r>
                              <w:rPr>
                                <w:rStyle w:val="Appleconvertedspace"/>
                                <w:rFonts w:cs="Times New Roman" w:ascii="Arial;Geneva;sans-serif;Helvetica" w:hAnsi="Arial;Geneva;sans-serif;Helvetica"/>
                                <w:b w:val="false"/>
                                <w:bCs/>
                                <w:i w:val="false"/>
                                <w:iCs/>
                                <w:caps w:val="false"/>
                                <w:smallCaps w:val="false"/>
                                <w:color w:val="000000"/>
                                <w:spacing w:val="0"/>
                                <w:sz w:val="28"/>
                                <w:szCs w:val="24"/>
                                <w:shd w:fill="FCFCFC" w:val="clear"/>
                              </w:rPr>
                              <w:t xml:space="preserve">                </w:t>
                            </w:r>
                            <w:r>
                              <w:rPr>
                                <w:rStyle w:val="Appleconvertedspace"/>
                                <w:rFonts w:cs="Times New Roman" w:ascii="Times New Roman" w:hAnsi="Times New Roman"/>
                                <w:b w:val="false"/>
                                <w:bCs/>
                                <w:i/>
                                <w:iCs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  <w:shd w:fill="FCFCFC" w:val="clear"/>
                              </w:rPr>
                              <w:t>Свт. Лука (Войно-Ясенецкий)</w:t>
                            </w:r>
                          </w:p>
                          <w:p>
                            <w:pPr>
                              <w:pStyle w:val="TextBody"/>
                              <w:spacing w:lineRule="auto" w:line="288" w:before="0" w:after="140"/>
                              <w:rPr/>
                            </w:pPr>
                            <w:r>
                              <w:rPr/>
                              <w:b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FFFFFF" strokeweight="0pt" style="position:absolute;rotation:0;width:391.45pt;height:585.2pt;mso-wrap-distance-left:9.05pt;mso-wrap-distance-right:9.05pt;margin-top:-2.4pt;mso-position-vertical-relative:text;margin-left:12.75pt;mso-position-horizontal-relative:text">
                <v:textbox>
                  <w:txbxContent>
                    <w:p>
                      <w:pPr>
                        <w:pStyle w:val="Normal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Style w:val="Appleconvertedspace"/>
                          <w:rFonts w:cs="Times New Roman" w:ascii="Times New Roman" w:hAnsi="Times New Roman"/>
                          <w:sz w:val="24"/>
                          <w:szCs w:val="24"/>
                          <w:shd w:fill="FCFCFC" w:val="clear"/>
                        </w:rPr>
                        <w:t> </w:t>
                      </w:r>
                      <w:r>
                        <w:rPr>
                          <w:rStyle w:val="Appleconvertedspace"/>
                          <w:rFonts w:cs="Times New Roman" w:ascii="Times New Roman" w:hAnsi="Times New Roman"/>
                          <w:sz w:val="24"/>
                          <w:szCs w:val="24"/>
                          <w:shd w:fill="FCFCFC" w:val="clear"/>
                        </w:rPr>
                        <w:drawing>
                          <wp:inline distT="0" distB="0" distL="0" distR="0">
                            <wp:extent cx="1292225" cy="334645"/>
                            <wp:effectExtent l="0" t="0" r="0" b="0"/>
                            <wp:docPr id="24" name="Изображение12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Изображение12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2225" cy="334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Normal"/>
                        <w:spacing w:lineRule="auto" w:line="240" w:before="0" w:after="57"/>
                        <w:jc w:val="right"/>
                        <w:rPr/>
                      </w:pPr>
                      <w:r>
                        <w:rPr>
                          <w:rStyle w:val="Appleconvertedspace"/>
                          <w:rFonts w:cs="Times New Roman" w:ascii="Times New Roman" w:hAnsi="Times New Roman"/>
                          <w:sz w:val="24"/>
                          <w:szCs w:val="24"/>
                          <w:shd w:fill="FCFCFC" w:val="clear"/>
                        </w:rPr>
                        <w:t xml:space="preserve"> </w:t>
                      </w:r>
                      <w:r>
                        <w:rPr>
                          <w:rStyle w:val="Appleconvertedspace"/>
                          <w:rFonts w:cs="Times New Roman" w:ascii="Times New Roman" w:hAnsi="Times New Roman"/>
                          <w:i/>
                          <w:iCs/>
                          <w:sz w:val="24"/>
                          <w:szCs w:val="24"/>
                          <w:shd w:fill="FCFCFC" w:val="clear"/>
                        </w:rPr>
                        <w:t>Из б</w:t>
                      </w:r>
                      <w:r>
                        <w:rPr>
                          <w:rStyle w:val="Appleconvertedspace"/>
                          <w:rFonts w:cs="Times New Roman" w:ascii="Times New Roman" w:hAnsi="Times New Roman"/>
                          <w:b w:val="false"/>
                          <w:i/>
                          <w:iCs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  <w:shd w:fill="FCFCFC" w:val="clear"/>
                        </w:rPr>
                        <w:t>есед</w:t>
                      </w:r>
                      <w:r>
                        <w:rPr>
                          <w:rStyle w:val="Appleconvertedspace"/>
                          <w:rFonts w:cs="Times New Roman" w:ascii="Times New Roman" w:hAnsi="Times New Roman"/>
                          <w:b w:val="false"/>
                          <w:i/>
                          <w:iCs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  <w:shd w:fill="FCFCFC" w:val="clear"/>
                        </w:rPr>
                        <w:t>ы</w:t>
                      </w:r>
                      <w:r>
                        <w:rPr>
                          <w:rStyle w:val="Appleconvertedspace"/>
                          <w:rFonts w:cs="Times New Roman" w:ascii="Times New Roman" w:hAnsi="Times New Roman"/>
                          <w:b w:val="false"/>
                          <w:i/>
                          <w:iCs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  <w:shd w:fill="FCFCFC" w:val="clear"/>
                        </w:rPr>
                        <w:t xml:space="preserve"> преподобного Серафима с Николаем Александровичем Мотовиловым о цели христианской жизни</w:t>
                      </w:r>
                      <w:r>
                        <w:rPr>
                          <w:rStyle w:val="Appleconvertedspace"/>
                          <w:rFonts w:cs="Times New Roman" w:ascii="Times New Roman" w:hAnsi="Times New Roman"/>
                          <w:i/>
                          <w:iCs/>
                          <w:sz w:val="24"/>
                          <w:szCs w:val="24"/>
                          <w:shd w:fill="FCFCFC" w:val="clear"/>
                        </w:rPr>
                        <w:t xml:space="preserve"> </w:t>
                      </w:r>
                    </w:p>
                    <w:p>
                      <w:pPr>
                        <w:pStyle w:val="Normal"/>
                        <w:spacing w:lineRule="auto" w:line="240" w:before="57" w:after="113"/>
                        <w:jc w:val="center"/>
                        <w:rPr/>
                      </w:pPr>
                      <w:r>
                        <w:rPr>
                          <w:rStyle w:val="Appleconvertedspace"/>
                          <w:rFonts w:cs="Times New Roman" w:ascii="Times New Roman" w:hAnsi="Times New Roman"/>
                          <w:b/>
                          <w:bCs/>
                          <w:i/>
                          <w:iCs/>
                          <w:sz w:val="26"/>
                          <w:szCs w:val="26"/>
                          <w:shd w:fill="FCFCFC" w:val="clear"/>
                        </w:rPr>
                        <w:t>О стяжании Духа Святого</w:t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rStyle w:val="Appleconvertedspace"/>
                          <w:rFonts w:cs="Times New Roman" w:ascii="Times New Roman" w:hAnsi="Times New Roman"/>
                          <w:b w:val="false"/>
                          <w:bCs/>
                          <w:i w:val="false"/>
                          <w:iCs/>
                          <w:caps w:val="false"/>
                          <w:smallCaps w:val="false"/>
                          <w:color w:val="000000"/>
                          <w:spacing w:val="0"/>
                          <w:sz w:val="28"/>
                          <w:szCs w:val="24"/>
                          <w:shd w:fill="FCFCFC" w:val="clear"/>
                        </w:rPr>
                        <w:t xml:space="preserve"> </w:t>
                      </w:r>
                      <w:r>
                        <w:rPr>
                          <w:rStyle w:val="Appleconvertedspace"/>
                          <w:rFonts w:cs="Times New Roman" w:ascii="Times New Roman" w:hAnsi="Times New Roman"/>
                          <w:b w:val="false"/>
                          <w:bCs/>
                          <w:i w:val="false"/>
                          <w:iCs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  <w:shd w:fill="FCFCFC" w:val="clear"/>
                        </w:rPr>
                        <w:t>Стяжайте благодать Духа Святого и всеми другими Христа ради добродетелями, торгуйте ими духовно, торгуйте теми из них, которые вам больших прибыток дают. Собирайте капитал благодатных избытков благодати Божией, кладите их в ломбард вечный Божий из процентов невещественных... Примерно: дает вам более благодати Божией молитва и бдение, бдите и молитесь; много дает Духа Божиего пост, поститесь, более дает милостыня, милостыню творите, и таким образом о всякой добродетели, делаемой Христа ради рассуждайте. Вот я вам расскажу про себя, убогого Серафима. Родом я из курских купцов. Так, когда не был я еще в монастыре, мы бывало, торговали товарами, который нам больше барыша дает. Так и вы, батюшка, поступайте, и, как в торговом деле, не в том сила, чтобы больше торговать, а в том, чтобы больше барыша получить, так и в деле жизни христианской не в том сила, чтобы только молиться или другое какое-либо доброе дело делать. А дело Божие есть: да верует в Бога и Егоже послал есть Иисуса Христа. Если рассудить правильно о заповедях Христовых и апостольских, так дело наше христианское состоит не в увеличении сч</w:t>
                      </w:r>
                      <w:r>
                        <w:rPr>
                          <w:rStyle w:val="Appleconvertedspace"/>
                          <w:rFonts w:cs="Times New Roman" w:ascii="Times New Roman" w:hAnsi="Times New Roman"/>
                          <w:b w:val="false"/>
                          <w:bCs/>
                          <w:i w:val="false"/>
                          <w:iCs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  <w:shd w:fill="FCFCFC" w:val="clear"/>
                        </w:rPr>
                        <w:t>ё</w:t>
                      </w:r>
                      <w:r>
                        <w:rPr>
                          <w:rStyle w:val="Appleconvertedspace"/>
                          <w:rFonts w:cs="Times New Roman" w:ascii="Times New Roman" w:hAnsi="Times New Roman"/>
                          <w:b w:val="false"/>
                          <w:bCs/>
                          <w:i w:val="false"/>
                          <w:iCs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  <w:shd w:fill="FCFCFC" w:val="clear"/>
                        </w:rPr>
                        <w:t>та добрых дел, служащих к цели нашей христианской жизни только средствами, но в извлечении из них большей выгоды, то есть вящем приобретении обильнейших даров Духа Святого.</w:t>
                      </w:r>
                      <w:r>
                        <w:rPr>
                          <w:rStyle w:val="Appleconvertedspace"/>
                          <w:rFonts w:cs="Times New Roman"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:shd w:fill="FCFCFC" w:val="clear"/>
                        </w:rPr>
                        <w:t xml:space="preserve"> </w:t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Style w:val="Appleconvertedspace"/>
                          <w:rFonts w:cs="Times New Roman"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:shd w:fill="FCFCFC" w:val="clear"/>
                        </w:rPr>
                        <w:t xml:space="preserve"> </w:t>
                      </w:r>
                      <w:r>
                        <w:rPr>
                          <w:rStyle w:val="Appleconvertedspace"/>
                          <w:rFonts w:cs="Times New Roman"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  <w:shd w:fill="FCFCFC" w:val="clear"/>
                        </w:rPr>
                        <w:drawing>
                          <wp:inline distT="0" distB="0" distL="0" distR="0">
                            <wp:extent cx="1292225" cy="334645"/>
                            <wp:effectExtent l="0" t="0" r="0" b="0"/>
                            <wp:docPr id="25" name="Изображение13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Изображение13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2225" cy="334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Normal"/>
                        <w:spacing w:lineRule="auto" w:line="240" w:before="113" w:after="113"/>
                        <w:jc w:val="right"/>
                        <w:rPr/>
                      </w:pPr>
                      <w:r>
                        <w:rPr>
                          <w:rStyle w:val="Appleconvertedspace"/>
                          <w:rFonts w:cs="Times New Roman" w:ascii="Times New Roman" w:hAnsi="Times New Roman"/>
                          <w:b w:val="false"/>
                          <w:bCs w:val="false"/>
                          <w:i/>
                          <w:iCs/>
                          <w:sz w:val="24"/>
                          <w:szCs w:val="24"/>
                          <w:shd w:fill="FCFCFC" w:val="clear"/>
                        </w:rPr>
                        <w:t>Святые отцы о Святом Духе</w:t>
                      </w:r>
                    </w:p>
                    <w:p>
                      <w:pPr>
                        <w:pStyle w:val="TextBody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rStyle w:val="Appleconvertedspace"/>
                          <w:rFonts w:cs="Times New Roman" w:ascii="Times New Roman" w:hAnsi="Times New Roman"/>
                          <w:b w:val="false"/>
                          <w:bCs/>
                          <w:i/>
                          <w:iCs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  <w:shd w:fill="FCFCFC" w:val="clear"/>
                        </w:rPr>
                        <w:t xml:space="preserve">    </w:t>
                      </w:r>
                      <w:r>
                        <w:rPr>
                          <w:rStyle w:val="Appleconvertedspace"/>
                          <w:rFonts w:cs="Times New Roman" w:ascii="Times New Roman" w:hAnsi="Times New Roman"/>
                          <w:b w:val="false"/>
                          <w:bCs/>
                          <w:i/>
                          <w:iCs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  <w:shd w:fill="FCFCFC" w:val="clear"/>
                        </w:rPr>
                        <w:t>Егда снизшед языки слия, разделяше языки Вышний...</w:t>
                      </w:r>
                      <w:r>
                        <w:rPr>
                          <w:rStyle w:val="Appleconvertedspace"/>
                          <w:rFonts w:cs="Times New Roman" w:ascii="Times New Roman" w:hAnsi="Times New Roman"/>
                          <w:b w:val="false"/>
                          <w:bCs/>
                          <w:i w:val="false"/>
                          <w:iCs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  <w:shd w:fill="FCFCFC" w:val="clear"/>
                        </w:rPr>
                        <w:t> Господь смешал языки тех народов, которые строили Вавилонскую башню... Этой постройкой люди задумали достать до самого неба... Они хотели сравняться по могуществу с Богом, хотели возвысить самих себя... Господь расстроил это предприятие, ибо в основе его лежала гордыня... Когда же в день Пятидесятницы Он разделил огненные языки над головами апостолов, то весь христианский мир был призван к единению... К какому</w:t>
                      </w:r>
                      <w:r>
                        <w:rPr>
                          <w:rStyle w:val="Appleconvertedspace"/>
                          <w:rFonts w:cs="Times New Roman" w:ascii="Arial;Geneva;sans-serif;Helvetica" w:hAnsi="Arial;Geneva;sans-serif;Helvetica"/>
                          <w:b w:val="false"/>
                          <w:bCs/>
                          <w:i w:val="false"/>
                          <w:iCs/>
                          <w:caps w:val="false"/>
                          <w:smallCaps w:val="false"/>
                          <w:color w:val="000000"/>
                          <w:spacing w:val="0"/>
                          <w:sz w:val="28"/>
                          <w:szCs w:val="24"/>
                          <w:shd w:fill="FCFCFC" w:val="clear"/>
                        </w:rPr>
                        <w:t xml:space="preserve"> </w:t>
                      </w:r>
                      <w:r>
                        <w:rPr>
                          <w:rStyle w:val="Appleconvertedspace"/>
                          <w:rFonts w:cs="Times New Roman" w:ascii="Times New Roman" w:hAnsi="Times New Roman"/>
                          <w:b w:val="false"/>
                          <w:bCs/>
                          <w:i w:val="false"/>
                          <w:iCs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  <w:shd w:fill="FCFCFC" w:val="clear"/>
                        </w:rPr>
                        <w:t>же единению призывает нас Господь? — К единству веры, единству истины, единству святости</w:t>
                      </w:r>
                      <w:r>
                        <w:rPr>
                          <w:rStyle w:val="Appleconvertedspace"/>
                          <w:rFonts w:cs="Times New Roman" w:ascii="Arial;Geneva;sans-serif;Helvetica" w:hAnsi="Arial;Geneva;sans-serif;Helvetica"/>
                          <w:b w:val="false"/>
                          <w:bCs/>
                          <w:i w:val="false"/>
                          <w:iCs/>
                          <w:caps w:val="false"/>
                          <w:smallCaps w:val="false"/>
                          <w:color w:val="000000"/>
                          <w:spacing w:val="0"/>
                          <w:sz w:val="28"/>
                          <w:szCs w:val="24"/>
                          <w:shd w:fill="FCFCFC" w:val="clear"/>
                        </w:rPr>
                        <w:t xml:space="preserve"> </w:t>
                      </w:r>
                      <w:r>
                        <w:rPr>
                          <w:rStyle w:val="Appleconvertedspace"/>
                          <w:rFonts w:cs="Times New Roman" w:ascii="Times New Roman" w:hAnsi="Times New Roman"/>
                          <w:b w:val="false"/>
                          <w:bCs/>
                          <w:i w:val="false"/>
                          <w:iCs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  <w:shd w:fill="FCFCFC" w:val="clear"/>
                        </w:rPr>
                        <w:t>и высшей форме единства — единству в любви. </w:t>
                      </w:r>
                    </w:p>
                    <w:p>
                      <w:pPr>
                        <w:pStyle w:val="TextBody"/>
                        <w:spacing w:lineRule="auto" w:line="240" w:before="57" w:after="0"/>
                        <w:jc w:val="both"/>
                        <w:rPr/>
                      </w:pPr>
                      <w:r>
                        <w:rPr>
                          <w:rStyle w:val="Appleconvertedspace"/>
                          <w:rFonts w:cs="Times New Roman" w:ascii="Times New Roman" w:hAnsi="Times New Roman"/>
                          <w:b w:val="false"/>
                          <w:bCs/>
                          <w:i/>
                          <w:iCs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  <w:shd w:fill="FCFCFC" w:val="clear"/>
                        </w:rPr>
                        <w:t xml:space="preserve">            </w:t>
                      </w:r>
                      <w:r>
                        <w:rPr>
                          <w:rStyle w:val="Appleconvertedspace"/>
                          <w:rFonts w:cs="Times New Roman" w:ascii="Arial;Geneva;sans-serif;Helvetica" w:hAnsi="Arial;Geneva;sans-serif;Helvetica"/>
                          <w:b w:val="false"/>
                          <w:bCs/>
                          <w:i w:val="false"/>
                          <w:iCs/>
                          <w:caps w:val="false"/>
                          <w:smallCaps w:val="false"/>
                          <w:color w:val="000000"/>
                          <w:spacing w:val="0"/>
                          <w:sz w:val="28"/>
                          <w:szCs w:val="24"/>
                          <w:shd w:fill="FCFCFC" w:val="clear"/>
                        </w:rPr>
                        <w:t xml:space="preserve">                  </w:t>
                      </w:r>
                      <w:r>
                        <w:rPr>
                          <w:rStyle w:val="Appleconvertedspace"/>
                          <w:rFonts w:cs="Times New Roman" w:ascii="Times New Roman" w:hAnsi="Times New Roman"/>
                          <w:b w:val="false"/>
                          <w:bCs/>
                          <w:i/>
                          <w:iCs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  <w:shd w:fill="FCFCFC" w:val="clear"/>
                        </w:rPr>
                        <w:t xml:space="preserve">                 </w:t>
                      </w:r>
                      <w:r>
                        <w:rPr>
                          <w:rStyle w:val="Appleconvertedspace"/>
                          <w:rFonts w:cs="Times New Roman" w:ascii="Arial;Geneva;sans-serif;Helvetica" w:hAnsi="Arial;Geneva;sans-serif;Helvetica"/>
                          <w:b w:val="false"/>
                          <w:bCs/>
                          <w:i w:val="false"/>
                          <w:iCs/>
                          <w:caps w:val="false"/>
                          <w:smallCaps w:val="false"/>
                          <w:color w:val="000000"/>
                          <w:spacing w:val="0"/>
                          <w:sz w:val="28"/>
                          <w:szCs w:val="24"/>
                          <w:shd w:fill="FCFCFC" w:val="clear"/>
                        </w:rPr>
                        <w:t xml:space="preserve">                </w:t>
                      </w:r>
                      <w:r>
                        <w:rPr>
                          <w:rStyle w:val="Appleconvertedspace"/>
                          <w:rFonts w:cs="Times New Roman" w:ascii="Times New Roman" w:hAnsi="Times New Roman"/>
                          <w:b w:val="false"/>
                          <w:bCs/>
                          <w:i/>
                          <w:iCs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  <w:shd w:fill="FCFCFC" w:val="clear"/>
                        </w:rPr>
                        <w:t>Свт. Лука (Войно-Ясенецкий)</w:t>
                      </w:r>
                    </w:p>
                    <w:p>
                      <w:pPr>
                        <w:pStyle w:val="TextBody"/>
                        <w:spacing w:lineRule="auto" w:line="288" w:before="0" w:after="140"/>
                        <w:rPr/>
                      </w:pPr>
                      <w:r>
                        <w:rPr/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2">
                <wp:simplePos x="0" y="0"/>
                <wp:positionH relativeFrom="column">
                  <wp:posOffset>5546725</wp:posOffset>
                </wp:positionH>
                <wp:positionV relativeFrom="paragraph">
                  <wp:posOffset>109855</wp:posOffset>
                </wp:positionV>
                <wp:extent cx="4859020" cy="7291705"/>
                <wp:effectExtent l="0" t="0" r="0" b="0"/>
                <wp:wrapNone/>
                <wp:docPr id="26" name="Врезка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020" cy="7291705"/>
                        </a:xfrm>
                        <a:prstGeom prst="rect"/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lang w:val="ru-RU" w:eastAsia="ru-RU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1292225" cy="334645"/>
                                  <wp:effectExtent l="0" t="0" r="0" b="0"/>
                                  <wp:docPr id="27" name="Изображение8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Изображение8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2225" cy="334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  <w:lang w:val="ru-RU" w:eastAsia="ru-RU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i/>
                                <w:iCs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  <w:lang w:val="ru-RU" w:eastAsia="ru-RU"/>
                              </w:rPr>
                              <w:t>СВЯТЫЕ ОТЦЫ О СВЯТОМ ДУХЕ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/>
                                <w:iCs/>
                                <w:caps w:val="false"/>
                                <w:smallCaps w:val="false"/>
                                <w:color w:val="000000"/>
                                <w:spacing w:val="0"/>
                                <w:sz w:val="18"/>
                                <w:szCs w:val="18"/>
                                <w:lang w:val="ru-RU" w:eastAsia="ru-RU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i/>
                                <w:iCs/>
                                <w:caps w:val="false"/>
                                <w:smallCaps w:val="false"/>
                                <w:color w:val="000000"/>
                                <w:spacing w:val="0"/>
                                <w:sz w:val="18"/>
                                <w:szCs w:val="18"/>
                                <w:lang w:val="ru-RU" w:eastAsia="ru-RU"/>
                              </w:rPr>
                            </w:r>
                          </w:p>
                          <w:p>
                            <w:pPr>
                              <w:pStyle w:val="TextBody"/>
                              <w:widowControl/>
                              <w:spacing w:lineRule="auto" w:line="240" w:before="0" w:after="57"/>
                              <w:ind w:left="0" w:right="0" w:hanging="0"/>
                              <w:jc w:val="both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Святой Дух — невещественный огонь: свет веры, теплота любви, огненные языки, изрекающие в сердце закон Божий... Он пробуждает от очарования миром, вед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ё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т к упованию на Бога, побуждает к покаянию... Если мы не препятствуем Его действию, — Он направляет тесным пут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ё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м самоотвержения... Благодать превращает в бесценное сокровище вс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ё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, к чему прикасается... Но иные не ждут, не просят даров Святого Духа, пребывают в беспечной праздности, довольствуются обычной мирской честностью, внешне выполняют христианские обязанности... Все это и есть фарисейство... Только Бог может создать в нас чистое сердце, и нужно родиться свыше, чтобы видеть Царствие Божие (Ин. 3, 3)... Пока Бог сохраняет бытие Своей Церкви, до тех пор Дух Святой пребывает в ней... Как при сотворении мира Он носился над водами, так и ныне — над бездной расстроенного естества нашего... Предадим себя Его всесильному действию и воззов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ё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м к Нему из глубины отпадения нашего: Царю Небесный!..</w:t>
                            </w:r>
                          </w:p>
                          <w:p>
                            <w:pPr>
                              <w:pStyle w:val="TextBody"/>
                              <w:widowControl/>
                              <w:spacing w:lineRule="auto" w:line="240"/>
                              <w:ind w:left="0" w:right="0" w:hanging="0"/>
                              <w:jc w:val="both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b w:val="false"/>
                                <w:i/>
                                <w:iCs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/>
                                <w:iCs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 xml:space="preserve">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/>
                                <w:iCs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</w:rPr>
                              <w:t>свт. Филарет, митрополит Московский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TextBody"/>
                              <w:widowControl/>
                              <w:spacing w:lineRule="auto" w:line="240"/>
                              <w:ind w:left="0" w:right="0" w:hanging="0"/>
                              <w:jc w:val="both"/>
                              <w:rPr/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iCs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 xml:space="preserve">Празднуем Духа пришествие... Неужели не было в нас Духа? — Да, не было. 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/>
                                <w:iCs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 xml:space="preserve">Ибо еще не было на них Духа Святого 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iCs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 xml:space="preserve">(Ин. 7, 39)… 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/>
                                <w:iCs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Ныне Бог дает человеку новый Ду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/>
                                <w:iCs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 xml:space="preserve">х 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iCs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(Иез. 36, 26), вдыхает в него новое дыхание жизни... Апостолы были первыми сосудами Святого Духа... Как от зимнего холода цепенеет жизнь в растениях, так замирает дух человека, когда он предан греху... В семени есть росток жизни и в растениях, замирающих на зиму, есть жизнь; но если Господь не пошлет духа весны, то они не созиждутся и не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iCs/>
                                <w:caps w:val="false"/>
                                <w:smallCaps w:val="false"/>
                                <w:color w:val="000000"/>
                                <w:spacing w:val="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iCs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обновится лицо земли (Пс. 103, 30)... Покаяние отверзает дверь действием Духа Божия, а нераскаянность затворяет е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iCs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ё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iCs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... И тогда-то оживл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iCs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ё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iCs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нная и очищенная Святым Духом душа светится Троическим единством.. — Мы не можем постигнуть, как совершается это дивное дело благоволения к нам, но Слово Божие верно... Вот путь, которым Дух Божий вед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iCs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ё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iCs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т приемлющих Его к совершенству... Начало всему — покаяние, средина — труды и подвиги очищения сердца от страстей и насыще-ние добродетелями, конец — священнотайное Богообщение... Где нет Богообщения — там нет Духа...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/>
                                <w:iCs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 xml:space="preserve">Что посеет человек, то и пожнет: сеющий в плоть свою от плоти пожнет тление, а сеющий в дух от духа пожнет жизнь вечную 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iCs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(Гал. 6, 7-8).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TextBody"/>
                              <w:widowControl/>
                              <w:spacing w:lineRule="auto" w:line="240" w:before="0" w:after="140"/>
                              <w:ind w:left="0" w:right="0" w:hanging="0"/>
                              <w:jc w:val="right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/>
                                <w:iCs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свт. Феофан Затворник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FFFFFF" strokeweight="0pt" style="position:absolute;rotation:0;width:382.6pt;height:574.15pt;mso-wrap-distance-left:9.05pt;mso-wrap-distance-right:9.05pt;margin-top:8.65pt;mso-position-vertical-relative:text;margin-left:436.75pt;mso-position-horizontal-relative:text">
                <v:textbox>
                  <w:txbxContent>
                    <w:p>
                      <w:pPr>
                        <w:pStyle w:val="Normal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lang w:val="ru-RU" w:eastAsia="ru-RU"/>
                        </w:rPr>
                      </w:pPr>
                      <w:r>
                        <w:rPr>
                          <w:rFonts w:cs="Times New Roman" w:ascii="Times New Roman" w:hAnsi="Times New Roman"/>
                          <w:lang w:val="ru-RU" w:eastAsia="ru-RU"/>
                        </w:rPr>
                        <w:drawing>
                          <wp:inline distT="0" distB="0" distL="0" distR="0">
                            <wp:extent cx="1292225" cy="334645"/>
                            <wp:effectExtent l="0" t="0" r="0" b="0"/>
                            <wp:docPr id="28" name="Изображение8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Изображение8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2225" cy="334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bCs/>
                          <w:i/>
                          <w:iCs/>
                          <w:color w:val="000000"/>
                          <w:sz w:val="24"/>
                          <w:szCs w:val="24"/>
                          <w:lang w:val="ru-RU" w:eastAsia="ru-RU"/>
                        </w:rPr>
                        <w:t xml:space="preserve"> </w:t>
                      </w:r>
                      <w:r>
                        <w:rPr>
                          <w:rFonts w:cs="Times New Roman" w:ascii="Times New Roman" w:hAnsi="Times New Roman"/>
                          <w:b/>
                          <w:bCs/>
                          <w:i/>
                          <w:iCs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  <w:lang w:val="ru-RU" w:eastAsia="ru-RU"/>
                        </w:rPr>
                        <w:t>СВЯТЫЕ ОТЦЫ О СВЯТОМ ДУХЕ</w:t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/>
                          <w:iCs/>
                          <w:caps w:val="false"/>
                          <w:smallCaps w:val="false"/>
                          <w:color w:val="000000"/>
                          <w:spacing w:val="0"/>
                          <w:sz w:val="18"/>
                          <w:szCs w:val="18"/>
                          <w:lang w:val="ru-RU" w:eastAsia="ru-RU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bCs/>
                          <w:i/>
                          <w:iCs/>
                          <w:caps w:val="false"/>
                          <w:smallCaps w:val="false"/>
                          <w:color w:val="000000"/>
                          <w:spacing w:val="0"/>
                          <w:sz w:val="18"/>
                          <w:szCs w:val="18"/>
                          <w:lang w:val="ru-RU" w:eastAsia="ru-RU"/>
                        </w:rPr>
                      </w:r>
                    </w:p>
                    <w:p>
                      <w:pPr>
                        <w:pStyle w:val="TextBody"/>
                        <w:widowControl/>
                        <w:spacing w:lineRule="auto" w:line="240" w:before="0" w:after="57"/>
                        <w:ind w:left="0" w:right="0" w:hanging="0"/>
                        <w:jc w:val="both"/>
                        <w:rPr/>
                      </w:pPr>
                      <w:r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>Святой Дух — невещественный огонь: свет веры, теплота любви, огненные языки, изрекающие в сердце закон Божий... Он пробуждает от очарования миром, вед</w:t>
                      </w:r>
                      <w:r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>ё</w:t>
                      </w:r>
                      <w:r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>т к упованию на Бога, побуждает к покаянию... Если мы не препятствуем Его действию, — Он направляет тесным пут</w:t>
                      </w:r>
                      <w:r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>ё</w:t>
                      </w:r>
                      <w:r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>м самоотвержения... Благодать превращает в бесценное сокровище вс</w:t>
                      </w:r>
                      <w:r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>ё</w:t>
                      </w:r>
                      <w:r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>, к чему прикасается... Но иные не ждут, не просят даров Святого Духа, пребывают в беспечной праздности, довольствуются обычной мирской честностью, внешне выполняют христианские обязанности... Все это и есть фарисейство... Только Бог может создать в нас чистое сердце, и нужно родиться свыше, чтобы видеть Царствие Божие (Ин. 3, 3)... Пока Бог сохраняет бытие Своей Церкви, до тех пор Дух Святой пребывает в ней... Как при сотворении мира Он носился над водами, так и ныне — над бездной расстроенного естества нашего... Предадим себя Его всесильному действию и воззов</w:t>
                      </w:r>
                      <w:r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>ё</w:t>
                      </w:r>
                      <w:r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>м к Нему из глубины отпадения нашего: Царю Небесный!..</w:t>
                      </w:r>
                    </w:p>
                    <w:p>
                      <w:pPr>
                        <w:pStyle w:val="TextBody"/>
                        <w:widowControl/>
                        <w:spacing w:lineRule="auto" w:line="240"/>
                        <w:ind w:left="0" w:right="0" w:hanging="0"/>
                        <w:jc w:val="both"/>
                        <w:rPr/>
                      </w:pPr>
                      <w:r>
                        <w:rPr>
                          <w:rFonts w:ascii="Times New Roman" w:hAnsi="Times New Roman"/>
                          <w:b w:val="false"/>
                          <w:i/>
                          <w:iCs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ascii="Times New Roman" w:hAnsi="Times New Roman"/>
                          <w:b w:val="false"/>
                          <w:i/>
                          <w:iCs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 xml:space="preserve">                                               </w:t>
                      </w:r>
                      <w:r>
                        <w:rPr>
                          <w:rFonts w:ascii="Times New Roman" w:hAnsi="Times New Roman"/>
                          <w:b w:val="false"/>
                          <w:i/>
                          <w:iCs/>
                          <w:caps w:val="false"/>
                          <w:smallCaps w:val="false"/>
                          <w:color w:val="000000"/>
                          <w:spacing w:val="0"/>
                          <w:sz w:val="24"/>
                        </w:rPr>
                        <w:t>свт. Филарет, митрополит Московский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</w:p>
                    <w:p>
                      <w:pPr>
                        <w:pStyle w:val="TextBody"/>
                        <w:widowControl/>
                        <w:spacing w:lineRule="auto" w:line="240"/>
                        <w:ind w:left="0" w:right="0" w:hanging="0"/>
                        <w:jc w:val="both"/>
                        <w:rPr/>
                      </w:pPr>
                      <w:r>
                        <w:rPr>
                          <w:i/>
                          <w:iCs/>
                        </w:rPr>
                        <w:t xml:space="preserve">    </w:t>
                      </w:r>
                      <w:r>
                        <w:rPr>
                          <w:rFonts w:ascii="Times New Roman" w:hAnsi="Times New Roman"/>
                          <w:b w:val="false"/>
                          <w:i w:val="false"/>
                          <w:iCs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 xml:space="preserve">Празднуем Духа пришествие... Неужели не было в нас Духа? — Да, не было. </w:t>
                      </w:r>
                      <w:r>
                        <w:rPr>
                          <w:rFonts w:ascii="Times New Roman" w:hAnsi="Times New Roman"/>
                          <w:b w:val="false"/>
                          <w:i/>
                          <w:iCs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 xml:space="preserve">Ибо еще не было на них Духа Святого </w:t>
                      </w:r>
                      <w:r>
                        <w:rPr>
                          <w:rFonts w:ascii="Times New Roman" w:hAnsi="Times New Roman"/>
                          <w:b w:val="false"/>
                          <w:i w:val="false"/>
                          <w:iCs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 xml:space="preserve">(Ин. 7, 39)… </w:t>
                      </w:r>
                      <w:r>
                        <w:rPr>
                          <w:rFonts w:ascii="Times New Roman" w:hAnsi="Times New Roman"/>
                          <w:b w:val="false"/>
                          <w:i/>
                          <w:iCs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>Ныне Бог дает человеку новый Ду</w:t>
                      </w:r>
                      <w:r>
                        <w:rPr>
                          <w:rFonts w:ascii="Times New Roman" w:hAnsi="Times New Roman"/>
                          <w:b w:val="false"/>
                          <w:i/>
                          <w:iCs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 xml:space="preserve">х </w:t>
                      </w:r>
                      <w:r>
                        <w:rPr>
                          <w:rFonts w:ascii="Times New Roman" w:hAnsi="Times New Roman"/>
                          <w:b w:val="false"/>
                          <w:i w:val="false"/>
                          <w:iCs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>(Иез. 36, 26), вдыхает в него новое дыхание жизни... Апостолы были первыми сосудами Святого Духа... Как от зимнего холода цепенеет жизнь в растениях, так замирает дух человека, когда он предан греху... В семени есть росток жизни и в растениях, замирающих на зиму, есть жизнь; но если Господь не пошлет духа весны, то они не созиждутся и не</w:t>
                      </w:r>
                      <w:r>
                        <w:rPr>
                          <w:rFonts w:ascii="Times New Roman" w:hAnsi="Times New Roman"/>
                          <w:b w:val="false"/>
                          <w:i w:val="false"/>
                          <w:iCs/>
                          <w:caps w:val="false"/>
                          <w:smallCaps w:val="false"/>
                          <w:color w:val="000000"/>
                          <w:spacing w:val="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false"/>
                          <w:i w:val="false"/>
                          <w:iCs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>обновится лицо земли (Пс. 103, 30)... Покаяние отверзает дверь действием Духа Божия, а нераскаянность затворяет е</w:t>
                      </w:r>
                      <w:r>
                        <w:rPr>
                          <w:rFonts w:ascii="Times New Roman" w:hAnsi="Times New Roman"/>
                          <w:b w:val="false"/>
                          <w:i w:val="false"/>
                          <w:iCs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>ё</w:t>
                      </w:r>
                      <w:r>
                        <w:rPr>
                          <w:rFonts w:ascii="Times New Roman" w:hAnsi="Times New Roman"/>
                          <w:b w:val="false"/>
                          <w:i w:val="false"/>
                          <w:iCs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>... И тогда-то оживл</w:t>
                      </w:r>
                      <w:r>
                        <w:rPr>
                          <w:rFonts w:ascii="Times New Roman" w:hAnsi="Times New Roman"/>
                          <w:b w:val="false"/>
                          <w:i w:val="false"/>
                          <w:iCs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>ё</w:t>
                      </w:r>
                      <w:r>
                        <w:rPr>
                          <w:rFonts w:ascii="Times New Roman" w:hAnsi="Times New Roman"/>
                          <w:b w:val="false"/>
                          <w:i w:val="false"/>
                          <w:iCs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>нная и очищенная Святым Духом душа светится Троическим единством.. — Мы не можем постигнуть, как совершается это дивное дело благоволения к нам, но Слово Божие верно... Вот путь, которым Дух Божий вед</w:t>
                      </w:r>
                      <w:r>
                        <w:rPr>
                          <w:rFonts w:ascii="Times New Roman" w:hAnsi="Times New Roman"/>
                          <w:b w:val="false"/>
                          <w:i w:val="false"/>
                          <w:iCs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>ё</w:t>
                      </w:r>
                      <w:r>
                        <w:rPr>
                          <w:rFonts w:ascii="Times New Roman" w:hAnsi="Times New Roman"/>
                          <w:b w:val="false"/>
                          <w:i w:val="false"/>
                          <w:iCs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>т приемлющих Его к совершенству... Начало всему — покаяние, средина — труды и подвиги очищения сердца от страстей и насыще-ние добродетелями, конец — священнотайное Богообщение... Где нет Богообщения — там нет Духа...</w:t>
                      </w:r>
                      <w:r>
                        <w:rPr>
                          <w:rFonts w:ascii="Times New Roman" w:hAnsi="Times New Roman"/>
                          <w:b w:val="false"/>
                          <w:i/>
                          <w:iCs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 xml:space="preserve">Что посеет человек, то и пожнет: сеющий в плоть свою от плоти пожнет тление, а сеющий в дух от духа пожнет жизнь вечную </w:t>
                      </w:r>
                      <w:r>
                        <w:rPr>
                          <w:rFonts w:ascii="Times New Roman" w:hAnsi="Times New Roman"/>
                          <w:b w:val="false"/>
                          <w:i w:val="false"/>
                          <w:iCs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>(Гал. 6, 7-8).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pStyle w:val="TextBody"/>
                        <w:widowControl/>
                        <w:spacing w:lineRule="auto" w:line="240" w:before="0" w:after="140"/>
                        <w:ind w:left="0" w:right="0" w:hanging="0"/>
                        <w:jc w:val="right"/>
                        <w:rPr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false"/>
                          <w:i/>
                          <w:iCs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>свт. Феофан Затворник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lang w:val="ru-RU" w:eastAsia="ru-RU"/>
        </w:rPr>
      </w:pPr>
      <w:r>
        <w:rPr>
          <w:lang w:val="ru-RU" w:eastAsia="ru-RU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9985375</wp:posOffset>
                </wp:positionH>
                <wp:positionV relativeFrom="paragraph">
                  <wp:posOffset>18415</wp:posOffset>
                </wp:positionV>
                <wp:extent cx="288290" cy="237490"/>
                <wp:effectExtent l="0" t="0" r="0" b="0"/>
                <wp:wrapNone/>
                <wp:docPr id="29" name="Врезка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" cy="237490"/>
                        </a:xfrm>
                        <a:prstGeom prst="rect"/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widowControl/>
                              <w:bidi w:val="0"/>
                              <w:spacing w:lineRule="auto" w:line="276" w:before="0" w:after="200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FFFFFF" strokeweight="0pt" style="position:absolute;rotation:0;width:22.7pt;height:18.7pt;mso-wrap-distance-left:9.05pt;mso-wrap-distance-right:9.05pt;margin-top:1.45pt;mso-position-vertical-relative:text;margin-left:786.25pt;mso-position-horizontal-relative:text">
                <v:textbox>
                  <w:txbxContent>
                    <w:p>
                      <w:pPr>
                        <w:pStyle w:val="Normal"/>
                        <w:widowControl/>
                        <w:bidi w:val="0"/>
                        <w:spacing w:lineRule="auto" w:line="276" w:before="0" w:after="200"/>
                        <w:rPr/>
                      </w:pPr>
                      <w:r>
                        <w:rPr/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right" w:pos="16585" w:leader="none"/>
        </w:tabs>
        <w:rPr/>
      </w:pPr>
      <w:r>
        <w:rPr/>
        <w:tab/>
      </w:r>
    </w:p>
    <w:p>
      <w:pPr>
        <w:pStyle w:val="Normal"/>
        <w:tabs>
          <w:tab w:val="center" w:pos="8292" w:leader="none"/>
          <w:tab w:val="right" w:pos="16585" w:leader="none"/>
        </w:tabs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8">
                <wp:simplePos x="0" y="0"/>
                <wp:positionH relativeFrom="column">
                  <wp:posOffset>-1905</wp:posOffset>
                </wp:positionH>
                <wp:positionV relativeFrom="paragraph">
                  <wp:posOffset>185420</wp:posOffset>
                </wp:positionV>
                <wp:extent cx="5163820" cy="7284720"/>
                <wp:effectExtent l="0" t="0" r="0" b="0"/>
                <wp:wrapSquare wrapText="bothSides"/>
                <wp:docPr id="30" name="Врезка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3820" cy="7284720"/>
                        </a:xfrm>
                        <a:prstGeom prst="rect"/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Rule="auto" w:line="252" w:before="0" w:after="0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spacing w:lineRule="auto" w:line="252" w:before="0" w:after="0"/>
                              <w:ind w:left="0" w:right="0" w:firstLine="227"/>
                              <w:jc w:val="right"/>
                              <w:rPr>
                                <w:rFonts w:ascii="Times New Roman" w:hAnsi="Times New Roman" w:cs="Times New Roman"/>
                                <w:b w:val="false"/>
                                <w:i/>
                                <w:i/>
                                <w:iCs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4"/>
                                <w:szCs w:val="24"/>
                                <w:u w:val="none"/>
                                <w:effect w:val="none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 w:val="false"/>
                                <w:i/>
                                <w:iCs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sz w:val="24"/>
                                <w:szCs w:val="24"/>
                                <w:u w:val="none"/>
                                <w:effect w:val="none"/>
                              </w:rPr>
                              <w:t>Преподобный Феодор Студит</w:t>
                            </w:r>
                          </w:p>
                          <w:p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spacing w:lineRule="auto" w:line="252" w:before="0" w:after="0"/>
                              <w:ind w:left="0" w:right="0" w:firstLine="227"/>
                              <w:jc w:val="center"/>
                              <w:rPr>
                                <w:rFonts w:ascii="Times New Roman" w:hAnsi="Times New Roman"/>
                                <w:b/>
                                <w:i w:val="false"/>
                                <w:caps/>
                                <w:color w:val="333333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 w:val="false"/>
                                <w:caps/>
                                <w:color w:val="333333"/>
                                <w:szCs w:val="18"/>
                              </w:rPr>
                              <w:t xml:space="preserve">ПОУЧЕНИЕ </w:t>
                            </w:r>
                          </w:p>
                          <w:p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spacing w:lineRule="auto" w:line="252" w:before="0" w:after="0"/>
                              <w:ind w:left="0" w:right="0" w:firstLine="227"/>
                              <w:jc w:val="center"/>
                              <w:rPr>
                                <w:rFonts w:ascii="Times New Roman" w:hAnsi="Times New Roman"/>
                                <w:b/>
                                <w:i w:val="false"/>
                                <w:caps/>
                                <w:color w:val="333333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 w:val="false"/>
                                <w:caps/>
                                <w:color w:val="333333"/>
                                <w:szCs w:val="18"/>
                              </w:rPr>
                              <w:t>НА ДЕНЬ ПЯТИДЕСЯТНИЦЫ</w:t>
                            </w:r>
                          </w:p>
                          <w:p>
                            <w:pPr>
                              <w:pStyle w:val="Normal"/>
                              <w:spacing w:lineRule="auto" w:line="252" w:before="0" w:after="0"/>
                              <w:ind w:left="0" w:right="0" w:firstLine="227"/>
                              <w:jc w:val="left"/>
                              <w:rPr>
                                <w:rFonts w:ascii="Times New Roman" w:hAnsi="Times New Roman"/>
                                <w:b/>
                                <w:i w:val="false"/>
                                <w:caps/>
                                <w:color w:val="333333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 w:val="false"/>
                                <w:caps/>
                                <w:color w:val="333333"/>
                                <w:szCs w:val="18"/>
                              </w:rPr>
                            </w:r>
                          </w:p>
                          <w:p>
                            <w:pPr>
                              <w:pStyle w:val="TextBody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По благодати Пресвятого Духа мы сподоби-лись праздновать Святую Пятидесятницу — Сошествие Святого Духа. О Его Сошествии Иисус Христос сказал: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Уне есть не только вам, но и всему миру, да Аз иду, — да приидет Дух Святой. Аще бо не иду Аз, Утешитель,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(т. е. Дух Святой)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, не приидет к вам аще ли же иду, послю Его к вам. Егда же приидет Он, наставит вы всяку истину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(Ин. 16, 7,13). Это обетование и благодеяние Его столь велико, что мы и понять Его не можем: ибо Господь обетовал послать не Ангела, не человека, но Самого Соестественного Духа.</w:t>
                            </w:r>
                            <w:r>
                              <w:rPr/>
                              <w:t xml:space="preserve"> 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3990" w:leader="none"/>
                              </w:tabs>
                              <w:spacing w:lineRule="auto" w:line="240" w:before="0" w:after="0"/>
                              <w:ind w:left="0" w:right="0" w:firstLine="284"/>
                              <w:jc w:val="both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 xml:space="preserve">Итак, Единородный Сын Божий, исполнив Отеческое дело, восходит на Небеса, а Дух Святый нисходит: не иной Бог (да не будет!), — но иной Утешитель, как написано. О, неизреченное человеколюбие! Сам Бог соделался Утешителем нашим. Так Он, подлинно, утешает отягченных несчастиями, предохраняя их от изнеможения духом, как свидетельствует об этом святой Апостол, говоря: 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/>
                                <w:iCs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внеуду брани, внутрь уду боязни, но утешаяй смиренныя, утеши нас Бог…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 xml:space="preserve"> (2 Кор. 7, 5). Он утешает устрашенное демонскими страхованиями сердце, возводя его через дерзновенное упование к непобедимому мужеству, как свидетельствует святой Давид: «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/>
                                <w:iCs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яко Ты, Господи, пом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/>
                                <w:iCs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/>
                                <w:iCs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гл ми, и утешил мя еси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 xml:space="preserve">» (Пс. 85, 17). Он утешает, воодушевляя мятежный ум, что ему дан был пир с Богом и покой, как свидетельствует Апостол, говоря: по Христе молим, яко Богу молящу нами; молим по Христе, примиритеся, т. е. имейте мир, с Богом (2 Кор. 5, 20). 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3990" w:leader="none"/>
                              </w:tabs>
                              <w:spacing w:lineRule="auto" w:line="240" w:before="0" w:after="0"/>
                              <w:ind w:left="0" w:right="0" w:firstLine="284"/>
                              <w:jc w:val="both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Видишь неисследимое снисхождение? Видишь дар несравненный? Гор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 xml:space="preserve"> — на Небесах, Единородный Сын ходатайствует о нас пред Отцом, как написано: «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/>
                                <w:iCs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Иже есть одесную Бога, Иже и ходатайствует о нас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» (Рим. 8, 34). Долу — на земле, Дух Святой утешает нас многообразно.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/>
                              <w:br/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Что же мы воздадим Господеви о всех сих дарованиях, яже воздаде нам (Пс. 115, 4)? Не то ли, о чем говорит псалом: «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/>
                                <w:iCs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Вся кости моя</w:t>
                            </w:r>
                            <w:r>
                              <w:rPr/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/>
                                <w:iCs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рекут: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FFFFFF" strokeweight="0pt" style="position:absolute;rotation:0;width:406.6pt;height:573.6pt;mso-wrap-distance-left:9.05pt;mso-wrap-distance-right:9.05pt;margin-top:14.6pt;mso-position-vertical-relative:text;margin-left:-0.15pt;mso-position-horizontal-relative:text">
                <v:textbox>
                  <w:txbxContent>
                    <w:p>
                      <w:pPr>
                        <w:pStyle w:val="Normal"/>
                        <w:spacing w:lineRule="auto" w:line="252" w:before="0" w:after="0"/>
                        <w:jc w:val="right"/>
                        <w:rPr>
                          <w:rFonts w:ascii="Times New Roman" w:hAnsi="Times New Roman" w:cs="Times New Roman"/>
                          <w:i/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i/>
                          <w:iCs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</w:p>
                    <w:p>
                      <w:pPr>
                        <w:pStyle w:val="Heading1"/>
                        <w:numPr>
                          <w:ilvl w:val="0"/>
                          <w:numId w:val="1"/>
                        </w:numPr>
                        <w:spacing w:lineRule="auto" w:line="252" w:before="0" w:after="0"/>
                        <w:ind w:left="0" w:right="0" w:firstLine="227"/>
                        <w:jc w:val="right"/>
                        <w:rPr>
                          <w:rFonts w:ascii="Times New Roman" w:hAnsi="Times New Roman" w:cs="Times New Roman"/>
                          <w:b w:val="false"/>
                          <w:i/>
                          <w:i/>
                          <w:iCs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spacing w:val="0"/>
                          <w:sz w:val="24"/>
                          <w:szCs w:val="24"/>
                          <w:u w:val="none"/>
                          <w:effect w:val="none"/>
                        </w:rPr>
                      </w:pPr>
                      <w:r>
                        <w:rPr>
                          <w:rFonts w:cs="Times New Roman" w:ascii="Times New Roman" w:hAnsi="Times New Roman"/>
                          <w:b w:val="false"/>
                          <w:i/>
                          <w:iCs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spacing w:val="0"/>
                          <w:sz w:val="24"/>
                          <w:szCs w:val="24"/>
                          <w:u w:val="none"/>
                          <w:effect w:val="none"/>
                        </w:rPr>
                        <w:t>Преподобный Феодор Студит</w:t>
                      </w:r>
                    </w:p>
                    <w:p>
                      <w:pPr>
                        <w:pStyle w:val="Heading1"/>
                        <w:numPr>
                          <w:ilvl w:val="0"/>
                          <w:numId w:val="1"/>
                        </w:numPr>
                        <w:spacing w:lineRule="auto" w:line="252" w:before="0" w:after="0"/>
                        <w:ind w:left="0" w:right="0" w:firstLine="227"/>
                        <w:jc w:val="center"/>
                        <w:rPr>
                          <w:rFonts w:ascii="Times New Roman" w:hAnsi="Times New Roman"/>
                          <w:b/>
                          <w:i w:val="false"/>
                          <w:caps/>
                          <w:color w:val="333333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 w:val="false"/>
                          <w:caps/>
                          <w:color w:val="333333"/>
                          <w:szCs w:val="18"/>
                        </w:rPr>
                        <w:t xml:space="preserve">ПОУЧЕНИЕ </w:t>
                      </w:r>
                    </w:p>
                    <w:p>
                      <w:pPr>
                        <w:pStyle w:val="Heading1"/>
                        <w:numPr>
                          <w:ilvl w:val="0"/>
                          <w:numId w:val="1"/>
                        </w:numPr>
                        <w:spacing w:lineRule="auto" w:line="252" w:before="0" w:after="0"/>
                        <w:ind w:left="0" w:right="0" w:firstLine="227"/>
                        <w:jc w:val="center"/>
                        <w:rPr>
                          <w:rFonts w:ascii="Times New Roman" w:hAnsi="Times New Roman"/>
                          <w:b/>
                          <w:i w:val="false"/>
                          <w:caps/>
                          <w:color w:val="333333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 w:val="false"/>
                          <w:caps/>
                          <w:color w:val="333333"/>
                          <w:szCs w:val="18"/>
                        </w:rPr>
                        <w:t>НА ДЕНЬ ПЯТИДЕСЯТНИЦЫ</w:t>
                      </w:r>
                    </w:p>
                    <w:p>
                      <w:pPr>
                        <w:pStyle w:val="Normal"/>
                        <w:spacing w:lineRule="auto" w:line="252" w:before="0" w:after="0"/>
                        <w:ind w:left="0" w:right="0" w:firstLine="227"/>
                        <w:jc w:val="left"/>
                        <w:rPr>
                          <w:rFonts w:ascii="Times New Roman" w:hAnsi="Times New Roman"/>
                          <w:b/>
                          <w:i w:val="false"/>
                          <w:caps/>
                          <w:color w:val="333333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 w:val="false"/>
                          <w:caps/>
                          <w:color w:val="333333"/>
                          <w:szCs w:val="18"/>
                        </w:rPr>
                      </w:r>
                    </w:p>
                    <w:p>
                      <w:pPr>
                        <w:pStyle w:val="TextBody"/>
                        <w:spacing w:lineRule="auto" w:line="240" w:before="0" w:after="0"/>
                        <w:jc w:val="both"/>
                        <w:rPr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По благодати Пресвятого Духа мы сподоби-лись праздновать Святую Пятидесятницу — Сошествие Святого Духа. О Его Сошествии Иисус Христос сказал: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>Уне есть не только вам, но и всему миру, да Аз иду, — да приидет Дух Святой. Аще бо не иду Аз, Утешитель,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(т. е. Дух Святой)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>, не приидет к вам аще ли же иду, послю Его к вам. Егда же приидет Он, наставит вы всяку истину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(Ин. 16, 7,13). Это обетование и благодеяние Его столь велико, что мы и понять Его не можем: ибо Господь обетовал послать не Ангела, не человека, но Самого Соестественного Духа.</w:t>
                      </w:r>
                      <w:r>
                        <w:rPr/>
                        <w:t xml:space="preserve"> </w:t>
                      </w:r>
                    </w:p>
                    <w:p>
                      <w:pPr>
                        <w:pStyle w:val="Normal"/>
                        <w:tabs>
                          <w:tab w:val="left" w:pos="3990" w:leader="none"/>
                        </w:tabs>
                        <w:spacing w:lineRule="auto" w:line="240" w:before="0" w:after="0"/>
                        <w:ind w:left="0" w:right="0" w:firstLine="284"/>
                        <w:jc w:val="both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 xml:space="preserve">Итак, Единородный Сын Божий, исполнив Отеческое дело, восходит на Небеса, а Дух Святый нисходит: не иной Бог (да не будет!), — но иной Утешитель, как написано. О, неизреченное человеколюбие! Сам Бог соделался Утешителем нашим. Так Он, подлинно, утешает отягченных несчастиями, предохраняя их от изнеможения духом, как свидетельствует об этом святой Апостол, говоря: </w:t>
                      </w:r>
                      <w:r>
                        <w:rPr>
                          <w:rFonts w:ascii="Times New Roman" w:hAnsi="Times New Roman"/>
                          <w:b w:val="false"/>
                          <w:i/>
                          <w:iCs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>внеуду брани, внутрь уду боязни, но утешаяй смиренныя, утеши нас Бог…</w:t>
                      </w:r>
                      <w:r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 xml:space="preserve"> (2 Кор. 7, 5). Он утешает устрашенное демонскими страхованиями сердце, возводя его через дерзновенное упование к непобедимому мужеству, как свидетельствует святой Давид: «</w:t>
                      </w:r>
                      <w:r>
                        <w:rPr>
                          <w:rFonts w:ascii="Times New Roman" w:hAnsi="Times New Roman"/>
                          <w:b w:val="false"/>
                          <w:i/>
                          <w:iCs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>яко Ты, Господи, пом</w:t>
                      </w:r>
                      <w:r>
                        <w:rPr>
                          <w:rFonts w:ascii="Times New Roman" w:hAnsi="Times New Roman"/>
                          <w:b w:val="false"/>
                          <w:i/>
                          <w:iCs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b w:val="false"/>
                          <w:i/>
                          <w:iCs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>гл ми, и утешил мя еси</w:t>
                      </w:r>
                      <w:r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 xml:space="preserve">» (Пс. 85, 17). Он утешает, воодушевляя мятежный ум, что ему дан был пир с Богом и покой, как свидетельствует Апостол, говоря: по Христе молим, яко Богу молящу нами; молим по Христе, примиритеся, т. е. имейте мир, с Богом (2 Кор. 5, 20). </w:t>
                      </w:r>
                    </w:p>
                    <w:p>
                      <w:pPr>
                        <w:pStyle w:val="Normal"/>
                        <w:tabs>
                          <w:tab w:val="left" w:pos="3990" w:leader="none"/>
                        </w:tabs>
                        <w:spacing w:lineRule="auto" w:line="240" w:before="0" w:after="0"/>
                        <w:ind w:left="0" w:right="0" w:firstLine="284"/>
                        <w:jc w:val="both"/>
                        <w:rPr/>
                      </w:pPr>
                      <w:r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>Видишь неисследимое снисхождение? Видишь дар несравненный? Гор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>е</w:t>
                      </w:r>
                      <w:r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 xml:space="preserve"> — на Небесах, Единородный Сын ходатайствует о нас пред Отцом, как написано: «</w:t>
                      </w:r>
                      <w:r>
                        <w:rPr>
                          <w:rFonts w:ascii="Times New Roman" w:hAnsi="Times New Roman"/>
                          <w:b w:val="false"/>
                          <w:i/>
                          <w:iCs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>Иже есть одесную Бога, Иже и ходатайствует о нас</w:t>
                      </w:r>
                      <w:r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>» (Рим. 8, 34). Долу — на земле, Дух Святой утешает нас многообразно.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/>
                        <w:br/>
                        <w:t xml:space="preserve">  </w:t>
                      </w:r>
                      <w:r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>Что же мы воздадим Господеви о всех сих дарованиях, яже воздаде нам (Пс. 115, 4)? Не то ли, о чем говорит псалом: «</w:t>
                      </w:r>
                      <w:r>
                        <w:rPr>
                          <w:rFonts w:ascii="Times New Roman" w:hAnsi="Times New Roman"/>
                          <w:b w:val="false"/>
                          <w:i/>
                          <w:iCs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>Вся кости моя</w:t>
                      </w:r>
                      <w:r>
                        <w:rPr/>
                        <w:t xml:space="preserve"> </w:t>
                      </w:r>
                      <w:r>
                        <w:rPr>
                          <w:rFonts w:ascii="Times New Roman" w:hAnsi="Times New Roman"/>
                          <w:b w:val="false"/>
                          <w:i/>
                          <w:iCs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>рекут: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9">
                <wp:simplePos x="0" y="0"/>
                <wp:positionH relativeFrom="column">
                  <wp:align>right</wp:align>
                </wp:positionH>
                <wp:positionV relativeFrom="line">
                  <wp:align>top</wp:align>
                </wp:positionV>
                <wp:extent cx="1733550" cy="2675255"/>
                <wp:effectExtent l="0" t="0" r="0" b="0"/>
                <wp:wrapSquare wrapText="largest"/>
                <wp:docPr id="31" name="Врезка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7525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2730" w:type="dxa"/>
                              <w:jc w:val="left"/>
                              <w:tblInd w:w="75" w:type="dxa"/>
                              <w:tblBorders>
                                <w:top w:val="single" w:sz="2" w:space="0" w:color="DADDE0"/>
                                <w:left w:val="single" w:sz="2" w:space="0" w:color="DADDE0"/>
                                <w:bottom w:val="single" w:sz="2" w:space="0" w:color="DADDE0"/>
                                <w:right w:val="single" w:sz="2" w:space="0" w:color="DADDE0"/>
                                <w:insideH w:val="single" w:sz="2" w:space="0" w:color="DADDE0"/>
                                <w:insideV w:val="single" w:sz="2" w:space="0" w:color="DADDE0"/>
                              </w:tblBorders>
                              <w:tblCellMar>
                                <w:top w:w="75" w:type="dxa"/>
                                <w:left w:w="74" w:type="dxa"/>
                                <w:bottom w:w="75" w:type="dxa"/>
                                <w:right w:w="75" w:type="dxa"/>
                              </w:tblCellMar>
                            </w:tblPr>
                            <w:tblGrid>
                              <w:gridCol w:w="2730"/>
                            </w:tblGrid>
                            <w:tr>
                              <w:trPr/>
                              <w:tc>
                                <w:tcPr>
                                  <w:tcW w:w="2730" w:type="dxa"/>
                                  <w:tcBorders>
                                    <w:top w:val="single" w:sz="2" w:space="0" w:color="DADDE0"/>
                                    <w:left w:val="single" w:sz="2" w:space="0" w:color="DADDE0"/>
                                    <w:bottom w:val="single" w:sz="2" w:space="0" w:color="DADDE0"/>
                                    <w:right w:val="single" w:sz="2" w:space="0" w:color="DADDE0"/>
                                    <w:insideH w:val="single" w:sz="2" w:space="0" w:color="DADDE0"/>
                                    <w:insideV w:val="single" w:sz="2" w:space="0" w:color="DADDE0"/>
                                  </w:tcBorders>
                                  <w:shd w:fill="auto" w:val="clear"/>
                                  <w:tcMar>
                                    <w:left w:w="7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lineRule="atLeast" w:line="360" w:before="0" w:after="0"/>
                                    <w:ind w:left="0" w:right="0" w:hanging="0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drawing>
                                      <wp:inline distT="0" distB="0" distL="0" distR="0">
                                        <wp:extent cx="1695450" cy="2254250"/>
                                        <wp:effectExtent l="0" t="0" r="0" b="0"/>
                                        <wp:docPr id="32" name="Изображение11" descr="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2" name="Изображение11" descr="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95450" cy="2254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730" w:type="dxa"/>
                                  <w:tcBorders>
                                    <w:top w:val="single" w:sz="2" w:space="0" w:color="DADDE0"/>
                                    <w:left w:val="single" w:sz="2" w:space="0" w:color="DADDE0"/>
                                    <w:bottom w:val="single" w:sz="2" w:space="0" w:color="DADDE0"/>
                                    <w:right w:val="single" w:sz="2" w:space="0" w:color="DADDE0"/>
                                    <w:insideH w:val="single" w:sz="2" w:space="0" w:color="DADDE0"/>
                                    <w:insideV w:val="single" w:sz="2" w:space="0" w:color="DADDE0"/>
                                  </w:tcBorders>
                                  <w:shd w:fill="auto" w:val="clear"/>
                                  <w:tcMar>
                                    <w:left w:w="74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Contents"/>
                                    <w:spacing w:lineRule="atLeast" w:line="360" w:before="0" w:after="0"/>
                                    <w:jc w:val="center"/>
                                    <w:rPr>
                                      <w:rFonts w:ascii="inherit" w:hAnsi="inherit"/>
                                      <w:color w:val="000000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inherit" w:hAnsi="inherit"/>
                                      <w:color w:val="000000"/>
                                      <w:sz w:val="14"/>
                                    </w:rPr>
                                    <w:t>Схождение Святого Духа на апостолов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36.5pt;height:210.65pt;mso-wrap-distance-left:0pt;mso-wrap-distance-right:0pt;mso-wrap-distance-top:0pt;mso-wrap-distance-bottom:0pt;margin-top:0pt;mso-position-vertical:top;mso-position-vertical-relative:text;margin-left:254.2pt;mso-position-horizontal:right;mso-position-horizontal-relative:text">
                <v:textbox inset="0in,0in,0in,0in">
                  <w:txbxContent>
                    <w:tbl>
                      <w:tblPr>
                        <w:tblW w:w="2730" w:type="dxa"/>
                        <w:jc w:val="left"/>
                        <w:tblInd w:w="75" w:type="dxa"/>
                        <w:tblBorders>
                          <w:top w:val="single" w:sz="2" w:space="0" w:color="DADDE0"/>
                          <w:left w:val="single" w:sz="2" w:space="0" w:color="DADDE0"/>
                          <w:bottom w:val="single" w:sz="2" w:space="0" w:color="DADDE0"/>
                          <w:right w:val="single" w:sz="2" w:space="0" w:color="DADDE0"/>
                          <w:insideH w:val="single" w:sz="2" w:space="0" w:color="DADDE0"/>
                          <w:insideV w:val="single" w:sz="2" w:space="0" w:color="DADDE0"/>
                        </w:tblBorders>
                        <w:tblCellMar>
                          <w:top w:w="75" w:type="dxa"/>
                          <w:left w:w="74" w:type="dxa"/>
                          <w:bottom w:w="75" w:type="dxa"/>
                          <w:right w:w="75" w:type="dxa"/>
                        </w:tblCellMar>
                      </w:tblPr>
                      <w:tblGrid>
                        <w:gridCol w:w="2730"/>
                      </w:tblGrid>
                      <w:tr>
                        <w:trPr/>
                        <w:tc>
                          <w:tcPr>
                            <w:tcW w:w="2730" w:type="dxa"/>
                            <w:tcBorders>
                              <w:top w:val="single" w:sz="2" w:space="0" w:color="DADDE0"/>
                              <w:left w:val="single" w:sz="2" w:space="0" w:color="DADDE0"/>
                              <w:bottom w:val="single" w:sz="2" w:space="0" w:color="DADDE0"/>
                              <w:right w:val="single" w:sz="2" w:space="0" w:color="DADDE0"/>
                              <w:insideH w:val="single" w:sz="2" w:space="0" w:color="DADDE0"/>
                              <w:insideV w:val="single" w:sz="2" w:space="0" w:color="DADDE0"/>
                            </w:tcBorders>
                            <w:shd w:fill="auto" w:val="clear"/>
                            <w:tcMar>
                              <w:left w:w="74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lineRule="atLeast" w:line="360" w:before="0" w:after="0"/>
                              <w:ind w:left="0" w:right="0" w:hang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1695450" cy="2254250"/>
                                  <wp:effectExtent l="0" t="0" r="0" b="0"/>
                                  <wp:docPr id="33" name="Изображение1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Изображение1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5450" cy="2254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730" w:type="dxa"/>
                            <w:tcBorders>
                              <w:top w:val="single" w:sz="2" w:space="0" w:color="DADDE0"/>
                              <w:left w:val="single" w:sz="2" w:space="0" w:color="DADDE0"/>
                              <w:bottom w:val="single" w:sz="2" w:space="0" w:color="DADDE0"/>
                              <w:right w:val="single" w:sz="2" w:space="0" w:color="DADDE0"/>
                              <w:insideH w:val="single" w:sz="2" w:space="0" w:color="DADDE0"/>
                              <w:insideV w:val="single" w:sz="2" w:space="0" w:color="DADDE0"/>
                            </w:tcBorders>
                            <w:shd w:fill="auto" w:val="clear"/>
                            <w:tcMar>
                              <w:left w:w="74" w:type="dxa"/>
                            </w:tcMar>
                            <w:vAlign w:val="center"/>
                          </w:tcPr>
                          <w:p>
                            <w:pPr>
                              <w:pStyle w:val="TableContents"/>
                              <w:spacing w:lineRule="atLeast" w:line="360" w:before="0" w:after="0"/>
                              <w:jc w:val="center"/>
                              <w:rPr>
                                <w:rFonts w:ascii="inherit" w:hAnsi="inherit"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ascii="inherit" w:hAnsi="inherit"/>
                                <w:color w:val="000000"/>
                                <w:sz w:val="14"/>
                              </w:rPr>
                              <w:t>Схождение Святого Духа на апостолов</w:t>
                            </w:r>
                          </w:p>
                        </w:tc>
                      </w:tr>
                    </w:tbl>
                  </w:txbxContent>
                </v:textbox>
                <w10:wrap type="square" side="left"/>
              </v:rect>
            </w:pict>
          </mc:Fallback>
        </mc:AlternateContent>
      </w:r>
    </w:p>
    <w:p>
      <w:pPr>
        <w:pStyle w:val="Normal"/>
        <w:tabs>
          <w:tab w:val="center" w:pos="8292" w:leader="none"/>
          <w:tab w:val="right" w:pos="16585" w:leader="none"/>
        </w:tabs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0">
                <wp:simplePos x="0" y="0"/>
                <wp:positionH relativeFrom="column">
                  <wp:posOffset>211455</wp:posOffset>
                </wp:positionH>
                <wp:positionV relativeFrom="paragraph">
                  <wp:posOffset>71755</wp:posOffset>
                </wp:positionV>
                <wp:extent cx="4809490" cy="7247890"/>
                <wp:effectExtent l="0" t="0" r="0" b="0"/>
                <wp:wrapNone/>
                <wp:docPr id="34" name="Врезка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9490" cy="7247890"/>
                        </a:xfrm>
                        <a:prstGeom prst="rect"/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Bukvitsa"/>
                              <w:spacing w:lineRule="auto" w:line="252" w:before="0" w:after="0"/>
                              <w:jc w:val="both"/>
                              <w:rPr/>
                            </w:pPr>
                            <w:r>
                              <w:rPr>
                                <w:b w:val="false"/>
                                <w:i/>
                                <w:iCs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Господи, Господи, кто подобен Тебе? избавляяй нища из руки крепл</w:t>
                            </w:r>
                            <w:r>
                              <w:rPr>
                                <w:b w:val="false"/>
                                <w:i/>
                                <w:iCs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b w:val="false"/>
                                <w:i/>
                                <w:iCs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ших его, и нища и убога от расхищающих его</w:t>
                            </w:r>
                            <w:r>
                              <w:rPr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» (Пс. 34, 10). И ещ</w:t>
                            </w:r>
                            <w:r>
                              <w:rPr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ё</w:t>
                            </w:r>
                            <w:r>
                              <w:rPr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: «</w:t>
                            </w:r>
                            <w:r>
                              <w:rPr>
                                <w:b w:val="false"/>
                                <w:i/>
                                <w:iCs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Помощь моя от Господа, сотворшаго небо и землю</w:t>
                            </w:r>
                            <w:r>
                              <w:rPr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» (Пс. 120, 2). «</w:t>
                            </w:r>
                            <w:r>
                              <w:rPr>
                                <w:b w:val="false"/>
                                <w:i/>
                                <w:iCs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Аще не Господь помог бы ми, в мале вселилася бы во ад душа моя</w:t>
                            </w:r>
                            <w:r>
                              <w:rPr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» (Пс. 93, 17), «</w:t>
                            </w:r>
                            <w:r>
                              <w:rPr>
                                <w:b w:val="false"/>
                                <w:i/>
                                <w:iCs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Господь мне Помощник, и не убоюся, что сотворит мне человек</w:t>
                            </w:r>
                            <w:r>
                              <w:rPr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» (Пс. 117, 6).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enter" w:pos="8292" w:leader="none"/>
                                <w:tab w:val="right" w:pos="16585" w:leader="none"/>
                              </w:tabs>
                              <w:spacing w:lineRule="auto" w:line="240" w:before="0" w:after="0"/>
                              <w:ind w:left="0" w:right="0" w:firstLine="170"/>
                              <w:jc w:val="both"/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Имея такого Утешителя, Духа Святого, Непобедимую Силу, Великого Защитника — Бога и Споборника, не убоимся страха вражия и не устрашимся сопротивных сил, но мужественно и тв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ё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 xml:space="preserve">рдо поспешим на подвиги, переживая 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 xml:space="preserve">в 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них дни за днями, не прельщаясь обольщениями змия, и не изнемогая под непрестанными его нападениями; греховное пожелание — не удовольствие и радость, а опасная и лютая болезнь, — не сласть, а умоисступление и злое омрачение. Знают сие укротившие неистовство плоти, омывшие скверны е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ё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 xml:space="preserve"> и всем сердцем прилепившиеся к Единому Богу. Такой образ жизни есть приятнейший и счастливейший: ибо тогда человек, хотя находится в плоти и в мире, но духом обитает в невидимом, упокоеваясь духом от благодатного дыхания Духа Святого.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enter" w:pos="8292" w:leader="none"/>
                                <w:tab w:val="right" w:pos="16585" w:leader="none"/>
                              </w:tabs>
                              <w:spacing w:lineRule="auto" w:line="240" w:before="0" w:after="0"/>
                              <w:ind w:left="0" w:right="0" w:firstLine="170"/>
                              <w:jc w:val="both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 xml:space="preserve">Зачем же мы попускаем, чтобы сластолюбие, победив нас, до того извращало 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 xml:space="preserve"> таким изменениям подвергало нас, что мы, долу поникши к земле, к плоти и крови, совсем отчуждаемся от Всеблагого Бога нашего? Бежим, братие, от всякой страсти: бежим сребролюбия, которое есть корень всех зол; бежим всякой другой страсти, какая поборает душу нашу, — гнева, зависти, ненависти, самолюбия, своеумия, чтобы смерть не застала нас неготовыми и не удалила нас от Бога; отчуждение же от Бога есть отчуждение и от Царства Небесного. Суд и воздаяние вечное тому, кто не сотворит угодных Богу дел; такого суда не перенес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ё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т никакая плоть, ибо и помыслить об этом в уме сво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ё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 xml:space="preserve">м, прежде нежели подвергнуться истязанию, есть уже мучение. 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enter" w:pos="8292" w:leader="none"/>
                                <w:tab w:val="right" w:pos="16585" w:leader="none"/>
                              </w:tabs>
                              <w:spacing w:lineRule="auto" w:line="240" w:before="0" w:after="0"/>
                              <w:ind w:left="0" w:right="0" w:firstLine="170"/>
                              <w:jc w:val="both"/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 xml:space="preserve">Дабы нам возможно было избежать 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/>
                                <w:iCs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гнева Божия, грядущаго на сыны непокоривыя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 xml:space="preserve"> (Еф. 5, 6), будем совершать добрые дела, 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/>
                                <w:iCs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да возвеселится Господь о делех Своих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 xml:space="preserve"> (Пс. 103, 51). 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enter" w:pos="8292" w:leader="none"/>
                                <w:tab w:val="right" w:pos="16585" w:leader="none"/>
                              </w:tabs>
                              <w:spacing w:lineRule="auto" w:line="240" w:before="0" w:after="0"/>
                              <w:ind w:left="0" w:right="0" w:firstLine="170"/>
                              <w:jc w:val="both"/>
                              <w:rPr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Начн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ё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м же неотступно благоугождать Богу, очистим себя и обновим души свои. Дерзайте: «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/>
                                <w:iCs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Близ Господь всем призывающим Его во истине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i w:val="false"/>
                                <w:caps w:val="false"/>
                                <w:smallCaps w:val="false"/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 xml:space="preserve">» (Пс. 144, 18). Будем ежедневно каяться, и Бог простит нам грехи, утешит нас и дарует нам Жизнь Вечную, которую да сподобимся получить о Самом Христе Господе нашем, Ему же подобает слава и держава со Отцем и Святым Духом ныне и присно и во веки веков. Аминь.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FFFFFF" strokeweight="0pt" style="position:absolute;rotation:0;width:378.7pt;height:570.7pt;mso-wrap-distance-left:9.05pt;mso-wrap-distance-right:9.05pt;margin-top:5.65pt;mso-position-vertical-relative:text;margin-left:16.65pt;mso-position-horizontal-relative:text">
                <v:textbox>
                  <w:txbxContent>
                    <w:p>
                      <w:pPr>
                        <w:pStyle w:val="Bukvitsa"/>
                        <w:spacing w:lineRule="auto" w:line="252" w:before="0" w:after="0"/>
                        <w:jc w:val="both"/>
                        <w:rPr/>
                      </w:pPr>
                      <w:r>
                        <w:rPr>
                          <w:b w:val="false"/>
                          <w:i/>
                          <w:iCs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>Господи, Господи, кто подобен Тебе? избавляяй нища из руки крепл</w:t>
                      </w:r>
                      <w:r>
                        <w:rPr>
                          <w:b w:val="false"/>
                          <w:i/>
                          <w:iCs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>ь</w:t>
                      </w:r>
                      <w:r>
                        <w:rPr>
                          <w:b w:val="false"/>
                          <w:i/>
                          <w:iCs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>ших его, и нища и убога от расхищающих его</w:t>
                      </w:r>
                      <w:r>
                        <w:rPr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>» (Пс. 34, 10). И ещ</w:t>
                      </w:r>
                      <w:r>
                        <w:rPr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>ё</w:t>
                      </w:r>
                      <w:r>
                        <w:rPr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>: «</w:t>
                      </w:r>
                      <w:r>
                        <w:rPr>
                          <w:b w:val="false"/>
                          <w:i/>
                          <w:iCs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>Помощь моя от Господа, сотворшаго небо и землю</w:t>
                      </w:r>
                      <w:r>
                        <w:rPr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>» (Пс. 120, 2). «</w:t>
                      </w:r>
                      <w:r>
                        <w:rPr>
                          <w:b w:val="false"/>
                          <w:i/>
                          <w:iCs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>Аще не Господь помог бы ми, в мале вселилася бы во ад душа моя</w:t>
                      </w:r>
                      <w:r>
                        <w:rPr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>» (Пс. 93, 17), «</w:t>
                      </w:r>
                      <w:r>
                        <w:rPr>
                          <w:b w:val="false"/>
                          <w:i/>
                          <w:iCs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>Господь мне Помощник, и не убоюся, что сотворит мне человек</w:t>
                      </w:r>
                      <w:r>
                        <w:rPr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>» (Пс. 117, 6).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pStyle w:val="Normal"/>
                        <w:tabs>
                          <w:tab w:val="center" w:pos="8292" w:leader="none"/>
                          <w:tab w:val="right" w:pos="16585" w:leader="none"/>
                        </w:tabs>
                        <w:spacing w:lineRule="auto" w:line="240" w:before="0" w:after="0"/>
                        <w:ind w:left="0" w:right="0" w:firstLine="170"/>
                        <w:jc w:val="both"/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>Имея такого Утешителя, Духа Святого, Непобедимую Силу, Великого Защитника — Бога и Споборника, не убоимся страха вражия и не устрашимся сопротивных сил, но мужественно и тв</w:t>
                      </w:r>
                      <w:r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>ё</w:t>
                      </w:r>
                      <w:r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 xml:space="preserve">рдо поспешим на подвиги, переживая </w:t>
                      </w:r>
                      <w:r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 xml:space="preserve">в </w:t>
                      </w:r>
                      <w:r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>них дни за днями, не прельщаясь обольщениями змия, и не изнемогая под непрестанными его нападениями; греховное пожелание — не удовольствие и радость, а опасная и лютая болезнь, — не сласть, а умоисступление и злое омрачение. Знают сие укротившие неистовство плоти, омывшие скверны е</w:t>
                      </w:r>
                      <w:r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>ё</w:t>
                      </w:r>
                      <w:r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 xml:space="preserve"> и всем сердцем прилепившиеся к Единому Богу. Такой образ жизни есть приятнейший и счастливейший: ибо тогда человек, хотя находится в плоти и в мире, но духом обитает в невидимом, упокоеваясь духом от благодатного дыхания Духа Святого.</w:t>
                      </w:r>
                    </w:p>
                    <w:p>
                      <w:pPr>
                        <w:pStyle w:val="Normal"/>
                        <w:tabs>
                          <w:tab w:val="center" w:pos="8292" w:leader="none"/>
                          <w:tab w:val="right" w:pos="16585" w:leader="none"/>
                        </w:tabs>
                        <w:spacing w:lineRule="auto" w:line="240" w:before="0" w:after="0"/>
                        <w:ind w:left="0" w:right="0" w:firstLine="170"/>
                        <w:jc w:val="both"/>
                        <w:rPr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 xml:space="preserve">Зачем же мы попускаем, чтобы сластолюбие, победив нас, до того извращало </w:t>
                      </w:r>
                      <w:r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>и</w:t>
                      </w:r>
                      <w:r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 xml:space="preserve"> таким изменениям подвергало нас, что мы, долу поникши к земле, к плоти и крови, совсем отчуждаемся от Всеблагого Бога нашего? Бежим, братие, от всякой страсти: бежим сребролюбия, которое есть корень всех зол; бежим всякой другой страсти, какая поборает душу нашу, — гнева, зависти, ненависти, самолюбия, своеумия, чтобы смерть не застала нас неготовыми и не удалила нас от Бога; отчуждение же от Бога есть отчуждение и от Царства Небесного. Суд и воздаяние вечное тому, кто не сотворит угодных Богу дел; такого суда не перенес</w:t>
                      </w:r>
                      <w:r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>ё</w:t>
                      </w:r>
                      <w:r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>т никакая плоть, ибо и помыслить об этом в уме сво</w:t>
                      </w:r>
                      <w:r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>ё</w:t>
                      </w:r>
                      <w:r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 xml:space="preserve">м, прежде нежели подвергнуться истязанию, есть уже мучение. </w:t>
                      </w:r>
                    </w:p>
                    <w:p>
                      <w:pPr>
                        <w:pStyle w:val="Normal"/>
                        <w:tabs>
                          <w:tab w:val="center" w:pos="8292" w:leader="none"/>
                          <w:tab w:val="right" w:pos="16585" w:leader="none"/>
                        </w:tabs>
                        <w:spacing w:lineRule="auto" w:line="240" w:before="0" w:after="0"/>
                        <w:ind w:left="0" w:right="0" w:firstLine="170"/>
                        <w:jc w:val="both"/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 xml:space="preserve">Дабы нам возможно было избежать </w:t>
                      </w:r>
                      <w:r>
                        <w:rPr>
                          <w:rFonts w:ascii="Times New Roman" w:hAnsi="Times New Roman"/>
                          <w:b w:val="false"/>
                          <w:i/>
                          <w:iCs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>гнева Божия, грядущаго на сыны непокоривыя</w:t>
                      </w:r>
                      <w:r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 xml:space="preserve"> (Еф. 5, 6), будем совершать добрые дела, </w:t>
                      </w:r>
                      <w:r>
                        <w:rPr>
                          <w:rFonts w:ascii="Times New Roman" w:hAnsi="Times New Roman"/>
                          <w:b w:val="false"/>
                          <w:i/>
                          <w:iCs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>да возвеселится Господь о делех Своих</w:t>
                      </w:r>
                      <w:r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 xml:space="preserve"> (Пс. 103, 51). </w:t>
                      </w:r>
                    </w:p>
                    <w:p>
                      <w:pPr>
                        <w:pStyle w:val="Normal"/>
                        <w:tabs>
                          <w:tab w:val="center" w:pos="8292" w:leader="none"/>
                          <w:tab w:val="right" w:pos="16585" w:leader="none"/>
                        </w:tabs>
                        <w:spacing w:lineRule="auto" w:line="240" w:before="0" w:after="0"/>
                        <w:ind w:left="0" w:right="0" w:firstLine="170"/>
                        <w:jc w:val="both"/>
                        <w:rPr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</w:rPr>
                      </w:pPr>
                      <w:r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>Начн</w:t>
                      </w:r>
                      <w:r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>ё</w:t>
                      </w:r>
                      <w:r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>м же неотступно благоугождать Богу, очистим себя и обновим души свои. Дерзайте: «</w:t>
                      </w:r>
                      <w:r>
                        <w:rPr>
                          <w:rFonts w:ascii="Times New Roman" w:hAnsi="Times New Roman"/>
                          <w:b w:val="false"/>
                          <w:i/>
                          <w:iCs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>Близ Господь всем призывающим Его во истине</w:t>
                      </w:r>
                      <w:r>
                        <w:rPr>
                          <w:rFonts w:ascii="Times New Roman" w:hAnsi="Times New Roman"/>
                          <w:b w:val="false"/>
                          <w:i w:val="false"/>
                          <w:caps w:val="false"/>
                          <w:smallCaps w:val="false"/>
                          <w:color w:val="000000"/>
                          <w:spacing w:val="0"/>
                          <w:sz w:val="24"/>
                          <w:szCs w:val="24"/>
                        </w:rPr>
                        <w:t xml:space="preserve">» (Пс. 144, 18). Будем ежедневно каяться, и Бог простит нам грехи, утешит нас и дарует нам Жизнь Вечную, которую да сподобимся получить о Самом Христе Господе нашем, Ему же подобает слава и держава со Отцем и Святым Духом ныне и присно и во веки веков. Аминь.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enter" w:pos="8292" w:leader="none"/>
          <w:tab w:val="right" w:pos="16585" w:leader="none"/>
        </w:tabs>
        <w:spacing w:lineRule="auto" w:line="240" w:before="0" w:after="0"/>
        <w:ind w:left="0" w:right="0" w:firstLine="17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 </w:t>
      </w:r>
    </w:p>
    <w:p>
      <w:pPr>
        <w:pStyle w:val="Normal"/>
        <w:tabs>
          <w:tab w:val="center" w:pos="8292" w:leader="none"/>
          <w:tab w:val="right" w:pos="16585" w:leader="none"/>
        </w:tabs>
        <w:spacing w:lineRule="auto" w:line="240" w:before="0" w:after="0"/>
        <w:ind w:left="0" w:right="0" w:firstLine="17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tabs>
          <w:tab w:val="center" w:pos="8292" w:leader="none"/>
          <w:tab w:val="right" w:pos="16585" w:leader="none"/>
        </w:tabs>
        <w:spacing w:lineRule="auto" w:line="240" w:before="0" w:after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tabs>
          <w:tab w:val="center" w:pos="8292" w:leader="none"/>
          <w:tab w:val="right" w:pos="16585" w:leader="none"/>
        </w:tabs>
        <w:spacing w:lineRule="auto" w:line="240" w:before="0" w:after="200"/>
        <w:rPr/>
      </w:pPr>
      <w:r>
        <w:rPr/>
      </w:r>
    </w:p>
    <w:sectPr>
      <w:type w:val="nextPage"/>
      <w:pgSz w:orient="landscape" w:w="16838" w:h="11906"/>
      <w:pgMar w:left="142" w:right="111" w:header="0" w:top="142" w:footer="0" w:bottom="1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Cambria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modern"/>
    <w:pitch w:val="default"/>
  </w:font>
  <w:font w:name="Wingdings">
    <w:charset w:val="02"/>
    <w:family w:val="auto"/>
    <w:pitch w:val="variable"/>
  </w:font>
  <w:font w:name="Tahoma">
    <w:charset w:val="01"/>
    <w:family w:val="swiss"/>
    <w:pitch w:val="variable"/>
  </w:font>
  <w:font w:name="Calibri Light">
    <w:charset w:val="01"/>
    <w:family w:val="swiss"/>
    <w:pitch w:val="variable"/>
  </w:font>
  <w:font w:name="Times New Roman">
    <w:charset w:val="01"/>
    <w:family w:val="roman"/>
    <w:pitch w:val="variable"/>
  </w:font>
  <w:font w:name="Georgia">
    <w:charset w:val="01"/>
    <w:family w:val="roman"/>
    <w:pitch w:val="variable"/>
  </w:font>
  <w:font w:name="Georgia">
    <w:altName w:val="serif"/>
    <w:charset w:val="01"/>
    <w:family w:val="auto"/>
    <w:pitch w:val="default"/>
  </w:font>
  <w:font w:name="Georgia">
    <w:altName w:val="Times New Roman"/>
    <w:charset w:val="01"/>
    <w:family w:val="auto"/>
    <w:pitch w:val="default"/>
  </w:font>
  <w:font w:name="Times New Roman">
    <w:charset w:val="01"/>
    <w:family w:val="auto"/>
    <w:pitch w:val="default"/>
  </w:font>
  <w:font w:name="Arial">
    <w:altName w:val="Geneva"/>
    <w:charset w:val="01"/>
    <w:family w:val="auto"/>
    <w:pitch w:val="default"/>
  </w:font>
  <w:font w:name="inherit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/>
      <w:numPr>
        <w:ilvl w:val="0"/>
        <w:numId w:val="1"/>
      </w:numPr>
      <w:spacing w:before="240" w:after="60"/>
      <w:outlineLvl w:val="0"/>
      <w:outlineLvl w:val="0"/>
    </w:pPr>
    <w:rPr>
      <w:rFonts w:ascii="Cambria" w:hAnsi="Cambria" w:eastAsia="Times New Roman" w:cs="Times New Roman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  <w:sz w:val="20"/>
    </w:rPr>
  </w:style>
  <w:style w:type="character" w:styleId="WW8Num3z1">
    <w:name w:val="WW8Num3z1"/>
    <w:qFormat/>
    <w:rPr>
      <w:rFonts w:ascii="Courier New" w:hAnsi="Courier New" w:cs="Courier New"/>
      <w:sz w:val="20"/>
    </w:rPr>
  </w:style>
  <w:style w:type="character" w:styleId="WW8Num3z2">
    <w:name w:val="WW8Num3z2"/>
    <w:qFormat/>
    <w:rPr>
      <w:rFonts w:ascii="Wingdings" w:hAnsi="Wingdings" w:cs="Wingdings"/>
      <w:sz w:val="20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Style11">
    <w:name w:val="Основной шрифт абзаца"/>
    <w:qFormat/>
    <w:rPr/>
  </w:style>
  <w:style w:type="character" w:styleId="InternetLink">
    <w:name w:val="Internet Link"/>
    <w:rPr>
      <w:color w:val="0000FF"/>
      <w:u w:val="single"/>
    </w:rPr>
  </w:style>
  <w:style w:type="character" w:styleId="Appleconvertedspace">
    <w:name w:val="apple-converted-space"/>
    <w:basedOn w:val="Style11"/>
    <w:qFormat/>
    <w:rPr/>
  </w:style>
  <w:style w:type="character" w:styleId="Style12">
    <w:name w:val="Название Знак"/>
    <w:qFormat/>
    <w:rPr>
      <w:rFonts w:ascii="Cambria" w:hAnsi="Cambria" w:eastAsia="Times New Roman" w:cs="Times New Roman"/>
      <w:b/>
      <w:bCs/>
      <w:sz w:val="32"/>
      <w:szCs w:val="32"/>
    </w:rPr>
  </w:style>
  <w:style w:type="character" w:styleId="1">
    <w:name w:val="Заголовок 1 Знак"/>
    <w:qFormat/>
    <w:rPr>
      <w:rFonts w:ascii="Cambria" w:hAnsi="Cambria" w:eastAsia="Times New Roman" w:cs="Times New Roman"/>
      <w:b/>
      <w:bCs/>
      <w:sz w:val="32"/>
      <w:szCs w:val="32"/>
    </w:rPr>
  </w:style>
  <w:style w:type="character" w:styleId="Style13">
    <w:name w:val="Верхний колонтитул Знак"/>
    <w:qFormat/>
    <w:rPr>
      <w:rFonts w:ascii="Calibri" w:hAnsi="Calibri" w:cs="Calibri"/>
      <w:sz w:val="22"/>
      <w:szCs w:val="22"/>
    </w:rPr>
  </w:style>
  <w:style w:type="character" w:styleId="Style14">
    <w:name w:val="Нижний колонтитул Знак"/>
    <w:qFormat/>
    <w:rPr>
      <w:rFonts w:ascii="Calibri" w:hAnsi="Calibri" w:cs="Calibri"/>
      <w:sz w:val="22"/>
      <w:szCs w:val="22"/>
    </w:rPr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character" w:styleId="StrongEmphasis">
    <w:name w:val="Strong Emphasis"/>
    <w:rPr>
      <w:b/>
      <w:bCs/>
    </w:rPr>
  </w:style>
  <w:style w:type="character" w:styleId="3">
    <w:name w:val="Заголовок 3 Знак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PageNumber">
    <w:name w:val="Page Number"/>
    <w:basedOn w:val="Style11"/>
    <w:rPr/>
  </w:style>
  <w:style w:type="character" w:styleId="Style16">
    <w:name w:val="Подзаголовок Знак"/>
    <w:qFormat/>
    <w:rPr>
      <w:rFonts w:ascii="Calibri Light" w:hAnsi="Calibri Light" w:eastAsia="Times New Roman" w:cs="Times New Roman"/>
      <w:sz w:val="24"/>
      <w:szCs w:val="24"/>
    </w:rPr>
  </w:style>
  <w:style w:type="character" w:styleId="2">
    <w:name w:val="Заголовок 2 Знак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Heading">
    <w:name w:val="Heading"/>
    <w:basedOn w:val="Normal"/>
    <w:next w:val="Normal"/>
    <w:qFormat/>
    <w:pPr>
      <w:numPr>
        <w:ilvl w:val="0"/>
        <w:numId w:val="0"/>
      </w:numPr>
      <w:spacing w:before="240" w:after="60"/>
      <w:jc w:val="center"/>
      <w:outlineLvl w:val="0"/>
    </w:pPr>
    <w:rPr>
      <w:rFonts w:ascii="Cambria" w:hAnsi="Cambria" w:eastAsia="Times New Roman" w:cs="Times New Roman"/>
      <w:b/>
      <w:bCs/>
      <w:sz w:val="32"/>
      <w:szCs w:val="32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17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qFormat/>
    <w:pPr>
      <w:numPr>
        <w:ilvl w:val="0"/>
        <w:numId w:val="0"/>
      </w:numPr>
      <w:spacing w:before="0" w:after="60"/>
      <w:jc w:val="center"/>
      <w:outlineLvl w:val="1"/>
    </w:pPr>
    <w:rPr>
      <w:rFonts w:ascii="Calibri Light" w:hAnsi="Calibri Light" w:eastAsia="Times New Roman" w:cs="Times New Roman"/>
      <w:sz w:val="24"/>
      <w:szCs w:val="24"/>
    </w:rPr>
  </w:style>
  <w:style w:type="paragraph" w:styleId="Bukvitsa">
    <w:name w:val="bukvitsa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Style18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Pageh1">
    <w:name w:val="pageh1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jpe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jpeg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578</TotalTime>
  <Application>LibreOffice/4.4.7.2$Linux_X86_64 LibreOffice_project/f3153a8b245191196a4b6b9abd1d0da16eead600</Application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2015-05-07T14:46:00Z</dcterms:created>
  <dc:creator>767648y7</dc:creator>
  <dc:language>en-US</dc:language>
  <cp:lastPrinted>2016-06-06T21:22:19Z</cp:lastPrinted>
  <dcterms:modified xsi:type="dcterms:W3CDTF">2016-06-06T21:29:05Z</dcterms:modified>
  <cp:revision>26</cp:revision>
  <dc:title>                                                                                              </dc:title>
</cp:coreProperties>
</file>