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78" w:rsidRPr="00551DE9" w:rsidRDefault="00857385" w:rsidP="00551DE9">
      <w:pPr>
        <w:tabs>
          <w:tab w:val="left" w:pos="3240"/>
        </w:tabs>
        <w:rPr>
          <w:rFonts w:ascii="Times New Roman" w:hAnsi="Times New Roman"/>
          <w:i/>
          <w:iCs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5.45pt;margin-top:0;width:390.6pt;height:581.5pt;z-index:251661312" strokecolor="white">
            <v:textbox style="mso-next-textbox:#_x0000_s1063">
              <w:txbxContent>
                <w:p w:rsidR="00C23ED2" w:rsidRDefault="00C23ED2" w:rsidP="001A5AC0">
                  <w:pPr>
                    <w:pStyle w:val="af0"/>
                    <w:spacing w:before="0" w:beforeAutospacing="0" w:after="0" w:afterAutospacing="0"/>
                    <w:jc w:val="center"/>
                    <w:rPr>
                      <w:rStyle w:val="ac"/>
                      <w:color w:val="000000"/>
                    </w:rPr>
                  </w:pPr>
                  <w:r>
                    <w:rPr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</w:rPr>
                    <w:drawing>
                      <wp:inline distT="0" distB="0" distL="0" distR="0" wp14:anchorId="6BEA8F94" wp14:editId="20930240">
                        <wp:extent cx="1514475" cy="390525"/>
                        <wp:effectExtent l="19050" t="0" r="9525" b="0"/>
                        <wp:docPr id="2" name="Рисунок 2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3ED2" w:rsidRPr="000D0E27" w:rsidRDefault="00C23ED2" w:rsidP="000D0E27">
                  <w:pPr>
                    <w:spacing w:before="150" w:after="75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D0E2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Помощь Архангела Михаила насельникам </w:t>
                  </w:r>
                  <w:proofErr w:type="spellStart"/>
                  <w:r w:rsidRPr="000D0E2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Мандамадосского</w:t>
                  </w:r>
                  <w:proofErr w:type="spellEnd"/>
                  <w:r w:rsidRPr="000D0E2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монастыря.</w:t>
                  </w:r>
                </w:p>
                <w:p w:rsidR="00C23ED2" w:rsidRDefault="00C23ED2" w:rsidP="000D0E27">
                  <w:pPr>
                    <w:spacing w:after="0" w:line="240" w:lineRule="auto"/>
                    <w:ind w:firstLine="44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D0E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Сохранилось много историй о том, как архангел Михаил спасал жителей прибрежных селений на островах Эгейского моря во времена расцвета пиратства. Не страшась ничего, пираты грабили селения, сжигали дома, захватывали в плен людей, которых потом продавали в рабство. По горячей молитве жители всегда получали помощь от святого военачальника.</w:t>
                  </w:r>
                </w:p>
                <w:p w:rsidR="00C23ED2" w:rsidRDefault="00C23ED2" w:rsidP="000D0E27">
                  <w:pPr>
                    <w:spacing w:after="0" w:line="240" w:lineRule="auto"/>
                    <w:ind w:firstLine="44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D0E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Особенно полюбился пиратам остров Лесбос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0D0E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богатый и изобильный. Недалеко от селения </w:t>
                  </w:r>
                  <w:proofErr w:type="spellStart"/>
                  <w:r w:rsidRPr="000D0E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Мандамадос</w:t>
                  </w:r>
                  <w:proofErr w:type="spellEnd"/>
                  <w:r w:rsidRPr="000D0E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некогда возвышался величественный монастырь Святых Небесных Сил бесплотных, время основания которого теряется в глубине веков. Монастырь был хорошо укрепл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ё</w:t>
                  </w:r>
                  <w:r w:rsidRPr="000D0E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н, пиратам никак не удавалось преодолеть монастырские стены, но жажда наживы была велика, и они поставили себе задачу, во что бы то ни стало попасть в обитель. Выбрав подходящий момент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0D0E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после зимней тишины монахи находились в беспечности и не ждали нападения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D0E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один из пиратов вскарабкался на стену и уже через минуту открыл монастырские ворота. Монахи так и не успели понять, что же произошло, как были все убиты. В живых остался только послушник Гавриил, который и был свидетелем чуда явления архангела Михаила. Грозный воин с огненным мечом заставил бежать пиратов, позабыв про оружие и награбленное.</w:t>
                  </w:r>
                </w:p>
                <w:p w:rsidR="00C23ED2" w:rsidRDefault="00C23ED2" w:rsidP="000D0E27">
                  <w:pPr>
                    <w:spacing w:after="0" w:line="240" w:lineRule="auto"/>
                    <w:ind w:firstLine="448"/>
                    <w:jc w:val="both"/>
                    <w:rPr>
                      <w:rStyle w:val="ac"/>
                      <w:color w:val="000000"/>
                    </w:rPr>
                  </w:pPr>
                  <w:r w:rsidRPr="000D0E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 Гавриил в благодарности припал к иконе Архангела Михаила, икона на какое-то мгновение преобразилась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0D0E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лик стал как живой. Гавриил молил архангела Михаила упокоить души братьев и сподобить его изобразить дивный лик, который он увидел минуту назад. Гавриил, смешав белую глину и кровь своих братьев, начал лепить образ небесного заступника, чувствуя помощь и вдохновение. И чудесным образом руки сами собой изваяли образ грозный, но исполненный Божественной благодати. Чудотворная икона Архангела Михаила сохранилась до наших дней в том виде, в котором она была создана послушником. Икона совершенно не пострадала от времени. Иногда глаза Архангела наполняются слезами, благодать творит чудеса с теми, кто прибегает к его образу с верой.</w:t>
                  </w:r>
                </w:p>
                <w:p w:rsidR="008945EC" w:rsidRDefault="008945EC" w:rsidP="003E45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23ED2" w:rsidRPr="003E459D" w:rsidRDefault="00C23ED2" w:rsidP="003E45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45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Ежемесячное издание Петропавловского храма</w:t>
                  </w:r>
                </w:p>
                <w:p w:rsidR="00C23ED2" w:rsidRPr="003E459D" w:rsidRDefault="008945EC" w:rsidP="008945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="00C23ED2" w:rsidRPr="003E459D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адрес: 140415, Московская обл., г. Коломна, ул. </w:t>
                  </w:r>
                  <w:proofErr w:type="spellStart"/>
                  <w:r w:rsidR="00C23ED2" w:rsidRPr="003E459D">
                    <w:rPr>
                      <w:rFonts w:ascii="Times New Roman" w:hAnsi="Times New Roman"/>
                      <w:sz w:val="24"/>
                      <w:szCs w:val="24"/>
                    </w:rPr>
                    <w:t>Мешкова</w:t>
                  </w:r>
                  <w:proofErr w:type="spellEnd"/>
                  <w:r w:rsidR="00C23ED2" w:rsidRPr="003E459D">
                    <w:rPr>
                      <w:rFonts w:ascii="Times New Roman" w:hAnsi="Times New Roman"/>
                      <w:sz w:val="24"/>
                      <w:szCs w:val="24"/>
                    </w:rPr>
                    <w:t xml:space="preserve">, д. 2 </w:t>
                  </w:r>
                </w:p>
                <w:p w:rsidR="00C23ED2" w:rsidRPr="003E459D" w:rsidRDefault="00C23ED2" w:rsidP="003752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59D">
                    <w:rPr>
                      <w:rFonts w:ascii="Times New Roman" w:hAnsi="Times New Roman"/>
                      <w:sz w:val="24"/>
                      <w:szCs w:val="24"/>
                    </w:rPr>
                    <w:t>тел: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8(496)612-12-98</w:t>
                  </w:r>
                </w:p>
                <w:p w:rsidR="00C23ED2" w:rsidRPr="003E459D" w:rsidRDefault="00C23ED2" w:rsidP="00CF2AD7">
                  <w:pPr>
                    <w:shd w:val="clear" w:color="auto" w:fill="FFFFFF"/>
                    <w:spacing w:before="150" w:after="3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C23ED2" w:rsidRDefault="00C23ED2"/>
              </w:txbxContent>
            </v:textbox>
          </v:shape>
        </w:pict>
      </w:r>
      <w:r w:rsidR="00575ACA">
        <w:rPr>
          <w:noProof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-61595</wp:posOffset>
            </wp:positionV>
            <wp:extent cx="5029200" cy="1804670"/>
            <wp:effectExtent l="19050" t="0" r="0" b="0"/>
            <wp:wrapNone/>
            <wp:docPr id="13" name="Рисунок 1" descr="C:\Users\liya\Downloads\Мои_варианты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ya\Downloads\Мои_варианты\шап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59" type="#_x0000_t202" style="position:absolute;margin-left:9pt;margin-top:0;width:378pt;height:201.4pt;z-index:251660288;mso-position-horizontal-relative:text;mso-position-vertical-relative:text" strokecolor="white">
            <v:textbox style="mso-next-textbox:#_x0000_s1059">
              <w:txbxContent>
                <w:p w:rsidR="00C23ED2" w:rsidRPr="006A6CDC" w:rsidRDefault="00C23ED2" w:rsidP="006A6CDC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887178">
        <w:t xml:space="preserve"> </w:t>
      </w:r>
      <w:r w:rsidR="00136757">
        <w:t xml:space="preserve"> </w:t>
      </w:r>
      <w:r w:rsidR="00551DE9">
        <w:t xml:space="preserve">                                                                                              </w:t>
      </w:r>
    </w:p>
    <w:p w:rsidR="000E1678" w:rsidRDefault="000E1678" w:rsidP="000E1678"/>
    <w:p w:rsidR="000E1678" w:rsidRDefault="000E1678" w:rsidP="000E1678"/>
    <w:p w:rsidR="00C23ED2" w:rsidRPr="005B10FC" w:rsidRDefault="00C23ED2" w:rsidP="000E1678">
      <w:pPr>
        <w:rPr>
          <w:lang w:val="en-US"/>
        </w:rPr>
      </w:pPr>
    </w:p>
    <w:p w:rsidR="000E1678" w:rsidRDefault="000E1678" w:rsidP="000E1678"/>
    <w:p w:rsidR="000E1678" w:rsidRDefault="00857385" w:rsidP="000E1678">
      <w:r>
        <w:rPr>
          <w:noProof/>
          <w:lang w:eastAsia="ru-RU"/>
        </w:rPr>
        <w:pict>
          <v:shape id="_x0000_s1038" type="#_x0000_t202" style="position:absolute;margin-left:421.2pt;margin-top:24.8pt;width:405pt;height:450.25pt;z-index:-251663360" wrapcoords="-40 -37 -40 21600 21640 21600 21640 -37 -40 -37" strokecolor="white">
            <v:textbox style="mso-next-textbox:#_x0000_s1038">
              <w:txbxContent>
                <w:p w:rsidR="00C23ED2" w:rsidRPr="009C2F11" w:rsidRDefault="00C23ED2" w:rsidP="00223BD5">
                  <w:pPr>
                    <w:pStyle w:val="1"/>
                    <w:spacing w:after="0" w:line="240" w:lineRule="auto"/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9C2F11">
                    <w:rPr>
                      <w:rFonts w:ascii="Times New Roman" w:hAnsi="Times New Roman"/>
                      <w:sz w:val="40"/>
                      <w:szCs w:val="40"/>
                    </w:rPr>
                    <w:t xml:space="preserve">Собор Архистратига Михаила </w:t>
                  </w:r>
                </w:p>
                <w:p w:rsidR="00C23ED2" w:rsidRPr="009C2F11" w:rsidRDefault="00C23ED2" w:rsidP="00223BD5">
                  <w:pPr>
                    <w:pStyle w:val="1"/>
                    <w:spacing w:before="0" w:after="0" w:line="240" w:lineRule="auto"/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9C2F11">
                    <w:rPr>
                      <w:rFonts w:ascii="Times New Roman" w:hAnsi="Times New Roman"/>
                      <w:sz w:val="40"/>
                      <w:szCs w:val="40"/>
                    </w:rPr>
                    <w:t>и прочих Сил Небесных бесплотных</w:t>
                  </w:r>
                </w:p>
                <w:p w:rsidR="00857385" w:rsidRDefault="00857385" w:rsidP="006E6CFD">
                  <w:pPr>
                    <w:rPr>
                      <w:rFonts w:ascii="Georgia" w:hAnsi="Georgia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C23ED2" w:rsidRPr="006E6CFD" w:rsidRDefault="00857385" w:rsidP="006E6CFD">
                  <w:r>
                    <w:rPr>
                      <w:rFonts w:ascii="Georgia" w:hAnsi="Georgia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E1B3284" wp14:editId="246DEB44">
                        <wp:extent cx="3415003" cy="3647551"/>
                        <wp:effectExtent l="0" t="0" r="0" b="0"/>
                        <wp:docPr id="3" name="Рисунок 3" descr="C:\Users\Vera\Pictures\архангел Михаил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era\Pictures\архангел Михаил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5812" cy="364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3ED2" w:rsidRPr="009D1027" w:rsidRDefault="00C23ED2" w:rsidP="001A063A">
                  <w:pPr>
                    <w:spacing w:after="120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      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ru-RU"/>
        </w:rPr>
        <w:pict>
          <v:shape id="_x0000_s1043" type="#_x0000_t202" style="position:absolute;margin-left:409.9pt;margin-top:.75pt;width:86.15pt;height:24.05pt;z-index:251655168" strokecolor="white">
            <v:textbox style="mso-next-textbox:#_x0000_s1043">
              <w:txbxContent>
                <w:p w:rsidR="00C23ED2" w:rsidRPr="00223BD5" w:rsidRDefault="00C23ED2" w:rsidP="000E1678">
                  <w:r>
                    <w:rPr>
                      <w:lang w:val="en-US"/>
                    </w:rPr>
                    <w:t xml:space="preserve">  </w:t>
                  </w:r>
                  <w:r>
                    <w:t xml:space="preserve">Выпуск №  </w:t>
                  </w:r>
                  <w:r>
                    <w:rPr>
                      <w:lang w:val="en-US"/>
                    </w:rPr>
                    <w:t>1</w:t>
                  </w:r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723.6pt;margin-top:.75pt;width:102.6pt;height:24.05pt;z-index:251656192" strokecolor="white">
            <v:textbox style="mso-next-textbox:#_x0000_s1044">
              <w:txbxContent>
                <w:p w:rsidR="00C23ED2" w:rsidRDefault="00C23ED2" w:rsidP="00163625">
                  <w:pPr>
                    <w:jc w:val="center"/>
                  </w:pPr>
                  <w:r>
                    <w:t>2</w:t>
                  </w:r>
                  <w:r>
                    <w:rPr>
                      <w:lang w:val="en-US"/>
                    </w:rPr>
                    <w:t xml:space="preserve">1 </w:t>
                  </w:r>
                  <w:r>
                    <w:t xml:space="preserve">ноября 2015г. </w:t>
                  </w:r>
                </w:p>
              </w:txbxContent>
            </v:textbox>
          </v:shape>
        </w:pict>
      </w:r>
    </w:p>
    <w:p w:rsidR="00551DE9" w:rsidRDefault="008F0041" w:rsidP="00551DE9">
      <w:pPr>
        <w:tabs>
          <w:tab w:val="left" w:pos="378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B17A12">
        <w:rPr>
          <w:rFonts w:ascii="Times New Roman" w:hAnsi="Times New Roman"/>
          <w:sz w:val="16"/>
          <w:szCs w:val="16"/>
        </w:rPr>
        <w:t xml:space="preserve">    </w:t>
      </w:r>
    </w:p>
    <w:p w:rsidR="00551DE9" w:rsidRDefault="00551DE9" w:rsidP="00551DE9">
      <w:pPr>
        <w:tabs>
          <w:tab w:val="left" w:pos="3780"/>
        </w:tabs>
        <w:rPr>
          <w:rFonts w:ascii="Times New Roman" w:hAnsi="Times New Roman"/>
          <w:sz w:val="16"/>
          <w:szCs w:val="16"/>
        </w:rPr>
      </w:pPr>
    </w:p>
    <w:p w:rsidR="000E1678" w:rsidRDefault="00857385" w:rsidP="00551DE9">
      <w:pPr>
        <w:tabs>
          <w:tab w:val="left" w:pos="3780"/>
        </w:tabs>
      </w:pPr>
      <w:r>
        <w:rPr>
          <w:noProof/>
          <w:lang w:eastAsia="ru-RU"/>
        </w:rPr>
        <w:pict>
          <v:shape id="_x0000_s1078" type="#_x0000_t202" style="position:absolute;margin-left:678.4pt;margin-top:17.5pt;width:147.8pt;height:365.5pt;z-index:251665408" strokecolor="white [3212]">
            <v:textbox>
              <w:txbxContent>
                <w:p w:rsidR="00C23ED2" w:rsidRDefault="00C23ED2" w:rsidP="00380853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C565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Тропарь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Небесным Силам</w:t>
                  </w:r>
                  <w:r w:rsidRPr="00DC565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 глас 4</w:t>
                  </w:r>
                </w:p>
                <w:p w:rsidR="00C23ED2" w:rsidRPr="005E4B4E" w:rsidRDefault="00C23ED2" w:rsidP="00380853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Небесных воинств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Архистратизи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молим вас присно мы,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недостойнии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, да вашими мо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литвами оградите нас кровом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крил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невещественной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вашея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славы,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сохраняюще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ны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припадающия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прилежно и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вопиющия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: от бед избавите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ны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яко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чиноначальницы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Вышних Сил.  </w:t>
                  </w:r>
                </w:p>
              </w:txbxContent>
            </v:textbox>
          </v:shape>
        </w:pict>
      </w:r>
      <w:r w:rsidR="00551DE9"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</w:p>
    <w:p w:rsidR="000E1678" w:rsidRPr="00B17A12" w:rsidRDefault="000E1678" w:rsidP="000E1678">
      <w:pPr>
        <w:rPr>
          <w:rFonts w:ascii="Times New Roman" w:hAnsi="Times New Roman"/>
          <w:sz w:val="24"/>
          <w:szCs w:val="24"/>
        </w:rPr>
      </w:pPr>
    </w:p>
    <w:p w:rsidR="000E1678" w:rsidRDefault="000E1678" w:rsidP="000E1678"/>
    <w:p w:rsidR="000E1678" w:rsidRDefault="00EE3A30" w:rsidP="000E1678">
      <w:r>
        <w:t xml:space="preserve">                     </w:t>
      </w:r>
    </w:p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E96638">
      <w:pPr>
        <w:jc w:val="center"/>
      </w:pPr>
    </w:p>
    <w:p w:rsidR="000E1678" w:rsidRDefault="000E1678" w:rsidP="000E1678"/>
    <w:p w:rsidR="000E1678" w:rsidRDefault="000E1678" w:rsidP="000E1678"/>
    <w:p w:rsidR="000E1678" w:rsidRDefault="00857385" w:rsidP="000E167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9pt;margin-top:18.55pt;width:383.1pt;height:0;z-index:251664384" o:connectortype="straight"/>
        </w:pict>
      </w:r>
    </w:p>
    <w:p w:rsidR="008944BF" w:rsidRDefault="008944BF" w:rsidP="008944BF">
      <w:pPr>
        <w:spacing w:after="0"/>
        <w:rPr>
          <w:sz w:val="16"/>
          <w:szCs w:val="16"/>
        </w:rPr>
      </w:pPr>
    </w:p>
    <w:p w:rsidR="008944BF" w:rsidRDefault="008944BF" w:rsidP="008944BF">
      <w:pPr>
        <w:spacing w:after="0"/>
        <w:rPr>
          <w:sz w:val="16"/>
          <w:szCs w:val="16"/>
        </w:rPr>
      </w:pPr>
    </w:p>
    <w:p w:rsidR="008944BF" w:rsidRDefault="00857385" w:rsidP="008944BF">
      <w:pPr>
        <w:spacing w:after="0"/>
        <w:rPr>
          <w:sz w:val="16"/>
          <w:szCs w:val="16"/>
        </w:rPr>
      </w:pPr>
      <w:r>
        <w:rPr>
          <w:noProof/>
          <w:lang w:eastAsia="ru-RU"/>
        </w:rPr>
        <w:lastRenderedPageBreak/>
        <w:pict>
          <v:shape id="_x0000_s1042" type="#_x0000_t202" style="position:absolute;margin-left:12.6pt;margin-top:9.9pt;width:387pt;height:587.85pt;z-index:251654144;mso-position-horizontal-relative:text;mso-position-vertical-relative:text" strokecolor="white">
            <v:textbox style="mso-next-textbox:#_x0000_s1042">
              <w:txbxContent>
                <w:p w:rsidR="00C23ED2" w:rsidRDefault="00C23ED2" w:rsidP="00FC4855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ac"/>
                      <w:i/>
                      <w:color w:val="000000"/>
                    </w:rPr>
                  </w:pPr>
                  <w:r>
                    <w:rPr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</w:rPr>
                    <w:drawing>
                      <wp:inline distT="0" distB="0" distL="0" distR="0" wp14:anchorId="065BDC2E" wp14:editId="0D1A7F52">
                        <wp:extent cx="1285875" cy="333375"/>
                        <wp:effectExtent l="19050" t="0" r="9525" b="0"/>
                        <wp:docPr id="1" name="Рисунок 1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3ED2" w:rsidRPr="00D259CE" w:rsidRDefault="00C23ED2" w:rsidP="00FC4855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right"/>
                    <w:rPr>
                      <w:i/>
                      <w:color w:val="000000"/>
                    </w:rPr>
                  </w:pPr>
                  <w:r w:rsidRPr="00D259CE">
                    <w:rPr>
                      <w:rStyle w:val="ac"/>
                      <w:i/>
                      <w:color w:val="000000"/>
                    </w:rPr>
                    <w:t>История праздника</w:t>
                  </w:r>
                </w:p>
                <w:p w:rsidR="00C23ED2" w:rsidRPr="002B6729" w:rsidRDefault="00C23ED2" w:rsidP="00BF5C49">
                  <w:pPr>
                    <w:spacing w:after="0" w:line="240" w:lineRule="auto"/>
                    <w:ind w:firstLine="227"/>
                    <w:jc w:val="center"/>
                    <w:rPr>
                      <w:rFonts w:ascii="Times New Roman" w:hAnsi="Times New Roman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</w:p>
                <w:p w:rsidR="00C23ED2" w:rsidRDefault="00C23ED2" w:rsidP="00880E6A">
                  <w:pPr>
                    <w:spacing w:after="0" w:line="240" w:lineRule="auto"/>
                    <w:ind w:firstLine="22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E460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Празднование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E460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Собора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E460B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Архистратига Божия Михаила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E460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и прочих Небесных Сил бесплотных</w:t>
                  </w:r>
                  <w:r w:rsidRPr="00DE460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установлено в начале IV века на Поместном Лаодикийском Соборе, бывшем за несколько лет до Первого Вселенского Собора. Лаодикийский Собор 35-м правилом осудил и отверг еретическое поклонение ангелам как творцам и правителям мира и утвердил православное их почитание.</w:t>
                  </w:r>
                </w:p>
                <w:p w:rsidR="00C23ED2" w:rsidRDefault="00C23ED2" w:rsidP="00880E6A">
                  <w:pPr>
                    <w:spacing w:after="0" w:line="240" w:lineRule="auto"/>
                    <w:ind w:firstLine="22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60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Совершается праздник в ноябре – девятом месяце от марта (с которого в древности начинался год) – в соответствии с числом 9-ти чинов Ангельских. Восьмой же день месяца (по старому стилю) указывает на будущий Собор всех Сил Небесных в день Страшного Суда Божия, который святые отцы называют “днем восьмым,” ибо после века сего, идущего седмицами дней, наступит “день </w:t>
                  </w:r>
                  <w:proofErr w:type="spellStart"/>
                  <w:r w:rsidRPr="00DE460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осмый</w:t>
                  </w:r>
                  <w:proofErr w:type="spellEnd"/>
                  <w:r w:rsidRPr="00DE460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,” и тогда “</w:t>
                  </w:r>
                  <w:proofErr w:type="spellStart"/>
                  <w:r w:rsidRPr="00DE460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приидет</w:t>
                  </w:r>
                  <w:proofErr w:type="spellEnd"/>
                  <w:r w:rsidRPr="00DE460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Сын Человеческий в Славе</w:t>
                  </w:r>
                  <w:proofErr w:type="gramStart"/>
                  <w:r w:rsidRPr="00DE460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</w:t>
                  </w:r>
                  <w:proofErr w:type="gramEnd"/>
                  <w:r w:rsidRPr="00DE460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воей и </w:t>
                  </w:r>
                  <w:proofErr w:type="spellStart"/>
                  <w:r w:rsidRPr="00DE460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вси</w:t>
                  </w:r>
                  <w:proofErr w:type="spellEnd"/>
                  <w:r w:rsidRPr="00DE460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E460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святии</w:t>
                  </w:r>
                  <w:proofErr w:type="spellEnd"/>
                  <w:r w:rsidRPr="00DE460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Ангелы с Ним” (Мф. 25:31).</w:t>
                  </w:r>
                </w:p>
                <w:p w:rsidR="00C23ED2" w:rsidRPr="003E1A2A" w:rsidRDefault="00C23ED2" w:rsidP="00FC4855">
                  <w:pPr>
                    <w:spacing w:after="0" w:line="240" w:lineRule="auto"/>
                    <w:ind w:firstLine="22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4C931F84" wp14:editId="432CE3AB">
                        <wp:extent cx="1171575" cy="303742"/>
                        <wp:effectExtent l="0" t="0" r="0" b="0"/>
                        <wp:docPr id="5" name="Рисунок 5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4779" cy="304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3ED2" w:rsidRPr="005C0F6E" w:rsidRDefault="00C23ED2" w:rsidP="005C0F6E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center"/>
                  </w:pPr>
                  <w:r w:rsidRPr="005C0F6E">
                    <w:rPr>
                      <w:b/>
                      <w:bCs/>
                    </w:rPr>
                    <w:t>Архангел Михаил</w:t>
                  </w:r>
                </w:p>
                <w:p w:rsidR="00C23ED2" w:rsidRDefault="00C23ED2" w:rsidP="00880E6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5C0F6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Архангел </w:t>
                  </w:r>
                  <w:r w:rsidRPr="005C0F6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Михаил </w:t>
                  </w:r>
                  <w:r w:rsidRPr="005C0F6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 переводе с </w:t>
                  </w:r>
                  <w:proofErr w:type="gramStart"/>
                  <w:r w:rsidRPr="005C0F6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древнееврейского</w:t>
                  </w:r>
                  <w:proofErr w:type="gramEnd"/>
                  <w:r w:rsidRPr="005C0F6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значит «кто, как Бог». Его называют </w:t>
                  </w:r>
                  <w:r w:rsidRPr="005C0F6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архистратигом</w:t>
                  </w:r>
                  <w:r w:rsidRPr="005C0F6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потому что он возглавил небесное воинство, которое восстало на отпавших от Бога ангелов и их предводителя Денницу. Этого ангела Господь наделил великими совершенствами, но за свою гордыню и восстание против Творца Денница был низвергнут с Неба.</w:t>
                  </w:r>
                </w:p>
                <w:p w:rsidR="00C23ED2" w:rsidRDefault="00C23ED2" w:rsidP="00880E6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Pr="001B5CAA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Предание Церкви, говорит о том, что Архангел Михаил был участником многих ветхозаветных событий. Напри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мер, указывал дорогу израильтяна</w:t>
                  </w:r>
                  <w:r w:rsidRPr="001B5CAA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 во время исхода из Египта — в виде облачного столпа днем и огненного столпа ночью. Кроме того открыл Иисусу Навину волю Господа на взятие Иерихона и перенес пророка Аввакума из Иудеи в Вавилон, чтобы дать пищу Даниилу, заключенному 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1B5CAA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рве со львами.</w:t>
                  </w:r>
                </w:p>
                <w:p w:rsidR="00C23ED2" w:rsidRPr="001B5CAA" w:rsidRDefault="00C23ED2" w:rsidP="00880E6A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FC4855">
                    <w:t xml:space="preserve">   </w:t>
                  </w:r>
                  <w:r w:rsidRPr="00FC4855">
                    <w:rPr>
                      <w:shd w:val="clear" w:color="auto" w:fill="FFFFFF"/>
                    </w:rPr>
                    <w:t xml:space="preserve">Архангел Михаил считается покровителем воинов, сражающихся за правое дело. Почитается он как защитник всех православных христиан от видимых и невидимых врагов и злых духов, как помощник в печали и хранитель спящего человека. К архангелу Михаилу также </w:t>
                  </w:r>
                  <w:proofErr w:type="spellStart"/>
                  <w:r w:rsidRPr="00FC4855">
                    <w:rPr>
                      <w:shd w:val="clear" w:color="auto" w:fill="FFFFFF"/>
                    </w:rPr>
                    <w:t>обра</w:t>
                  </w:r>
                  <w:r>
                    <w:rPr>
                      <w:shd w:val="clear" w:color="auto" w:fill="FFFFFF"/>
                    </w:rPr>
                    <w:t>-</w:t>
                  </w:r>
                  <w:r w:rsidRPr="00FC4855">
                    <w:rPr>
                      <w:shd w:val="clear" w:color="auto" w:fill="FFFFFF"/>
                    </w:rPr>
                    <w:t>щаются</w:t>
                  </w:r>
                  <w:proofErr w:type="spellEnd"/>
                  <w:r w:rsidRPr="00FC4855">
                    <w:rPr>
                      <w:shd w:val="clear" w:color="auto" w:fill="FFFFFF"/>
                    </w:rPr>
                    <w:t xml:space="preserve"> с молитвами об исцелении</w:t>
                  </w:r>
                  <w:r>
                    <w:rPr>
                      <w:shd w:val="clear" w:color="auto" w:fill="FFFFFF"/>
                    </w:rPr>
                    <w:t>,</w:t>
                  </w:r>
                  <w:r w:rsidRPr="001B5CAA">
                    <w:t xml:space="preserve"> о помощи в избавлении от скорби, при входе в новый дом и на основани</w:t>
                  </w:r>
                  <w:proofErr w:type="gramStart"/>
                  <w:r w:rsidRPr="001B5CAA">
                    <w:t>е</w:t>
                  </w:r>
                  <w:proofErr w:type="gramEnd"/>
                  <w:r w:rsidRPr="001B5CAA">
                    <w:t xml:space="preserve"> дома, о покровительстве царского трона и, вообще, государства, о спасении и сохранении России.</w:t>
                  </w:r>
                </w:p>
                <w:p w:rsidR="00C23ED2" w:rsidRDefault="00C23ED2" w:rsidP="00880E6A">
                  <w:pPr>
                    <w:pStyle w:val="af0"/>
                    <w:shd w:val="clear" w:color="auto" w:fill="FFFFFF"/>
                    <w:spacing w:before="0" w:beforeAutospacing="0" w:after="300" w:afterAutospacing="0" w:line="343" w:lineRule="atLeast"/>
                    <w:jc w:val="both"/>
                    <w:rPr>
                      <w:rFonts w:ascii="Georgia" w:hAnsi="Georgia"/>
                      <w:color w:val="333333"/>
                    </w:rPr>
                  </w:pPr>
                  <w:r>
                    <w:rPr>
                      <w:rFonts w:ascii="Georgia" w:hAnsi="Georgia"/>
                      <w:color w:val="333333"/>
                    </w:rPr>
                    <w:t> </w:t>
                  </w:r>
                </w:p>
                <w:p w:rsidR="00C23ED2" w:rsidRDefault="00C23ED2" w:rsidP="005C0F6E">
                  <w:pPr>
                    <w:shd w:val="clear" w:color="auto" w:fill="FFFFFF"/>
                    <w:spacing w:after="30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C23ED2" w:rsidRPr="005C0F6E" w:rsidRDefault="00C23ED2" w:rsidP="005C0F6E">
                  <w:pPr>
                    <w:shd w:val="clear" w:color="auto" w:fill="FFFFFF"/>
                    <w:spacing w:after="30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23ED2" w:rsidRPr="00DE460B" w:rsidRDefault="00C23ED2" w:rsidP="00DE460B">
                  <w:pPr>
                    <w:spacing w:after="0" w:line="240" w:lineRule="auto"/>
                    <w:ind w:firstLine="227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0E1678" w:rsidRDefault="00857385" w:rsidP="008944BF">
      <w:pPr>
        <w:spacing w:after="0"/>
      </w:pPr>
      <w:r>
        <w:rPr>
          <w:noProof/>
          <w:lang w:eastAsia="ru-RU"/>
        </w:rPr>
        <w:pict>
          <v:shape id="_x0000_s1074" type="#_x0000_t202" style="position:absolute;margin-left:425.65pt;margin-top:3.2pt;width:390.2pt;height:550.5pt;z-index:251663360;mso-position-horizontal-relative:text;mso-position-vertical-relative:text" filled="f" strokecolor="white" strokeweight="0">
            <v:textbox style="mso-next-textbox:#_x0000_s1074">
              <w:txbxContent>
                <w:p w:rsidR="00C23ED2" w:rsidRDefault="00C23ED2" w:rsidP="0044550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  </w:t>
                  </w:r>
                  <w:r w:rsidRPr="001B50F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Среди святых, изображенных на столпах храма, мы видим княгиню Ольгу, великого князя Владимира, крестителя Руси, его сыновей Бориса и Глеба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1B50F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принявших мученическую смерть, князей Андрея </w:t>
                  </w:r>
                  <w:proofErr w:type="spellStart"/>
                  <w:r w:rsidRPr="001B50F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Бого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1B50F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любского</w:t>
                  </w:r>
                  <w:proofErr w:type="spellEnd"/>
                  <w:r w:rsidRPr="001B50F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, Александра Невского, Даниила Московского. Уникальной особенностью росписи Архангельского собора является цикл </w:t>
                  </w:r>
                  <w:proofErr w:type="spellStart"/>
                  <w:proofErr w:type="gramStart"/>
                  <w:r w:rsidRPr="001B50F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надгроб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1B50F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ных</w:t>
                  </w:r>
                  <w:proofErr w:type="spellEnd"/>
                  <w:proofErr w:type="gramEnd"/>
                  <w:r w:rsidRPr="001B50F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портретов: в нижнем ярусе над захоронениями князей-Рюриковичей написаны их «воображаемые» портреты. Эта «портретная» галерея исторических лиц открывается изображением великого московского князя Ивана </w:t>
                  </w:r>
                  <w:proofErr w:type="spellStart"/>
                  <w:r w:rsidRPr="001B50F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Калиты</w:t>
                  </w:r>
                  <w:proofErr w:type="spellEnd"/>
                  <w:r w:rsidRPr="001B50F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и завершается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B50F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изображением Георгия Васильевича, младшего брата Ивана Грозного.</w:t>
                  </w:r>
                </w:p>
                <w:p w:rsidR="00C23ED2" w:rsidRPr="00065D27" w:rsidRDefault="00C23ED2" w:rsidP="0044550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  </w:t>
                  </w:r>
                  <w:r w:rsidRPr="00065D2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Иконостас собора, увенчанный Распятием, устроен в царствование Федора Алексеевича Романова в 1679-1681 годах. Все иконы написаны мастерами царской Оружейной палаты. Лишь в местном, нижнем ряду сохранилось несколько древних икон. Справа от Царских врат, находится храмовая икона собора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–</w:t>
                  </w:r>
                  <w:r w:rsidRPr="00065D2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«Архангел Михаил в деяниях», созданная около 1399 года. По преданию, эта икона была написана по заказу вдовы Дмитрия Донского монахини Евдокии в память о великом князе и его победе в битве на Куликовом поле.</w:t>
                  </w:r>
                </w:p>
                <w:p w:rsidR="00C23ED2" w:rsidRPr="00065D27" w:rsidRDefault="00C23ED2" w:rsidP="00065D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567"/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C23ED2" w:rsidRDefault="00C23ED2" w:rsidP="00065D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567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5D5CCE3D" wp14:editId="4C60F4F8">
                        <wp:extent cx="1285875" cy="333375"/>
                        <wp:effectExtent l="19050" t="0" r="9525" b="0"/>
                        <wp:docPr id="6" name="Рисунок 6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3ED2" w:rsidRPr="00FA3BB5" w:rsidRDefault="00C23ED2" w:rsidP="00A73122">
                  <w:pPr>
                    <w:pStyle w:val="af0"/>
                    <w:shd w:val="clear" w:color="auto" w:fill="FFFFFF"/>
                    <w:spacing w:before="0" w:beforeAutospacing="0" w:after="300" w:afterAutospacing="0" w:line="343" w:lineRule="atLeast"/>
                    <w:jc w:val="center"/>
                    <w:rPr>
                      <w:i/>
                    </w:rPr>
                  </w:pPr>
                  <w:r w:rsidRPr="00FA3BB5">
                    <w:rPr>
                      <w:rStyle w:val="ac"/>
                      <w:i/>
                    </w:rPr>
                    <w:t xml:space="preserve">Народные приметы и поговорки </w:t>
                  </w:r>
                  <w:proofErr w:type="gramStart"/>
                  <w:r w:rsidRPr="00FA3BB5">
                    <w:rPr>
                      <w:rStyle w:val="ac"/>
                      <w:i/>
                    </w:rPr>
                    <w:t>о</w:t>
                  </w:r>
                  <w:proofErr w:type="gramEnd"/>
                  <w:r w:rsidRPr="00FA3BB5">
                    <w:rPr>
                      <w:rStyle w:val="ac"/>
                      <w:i/>
                    </w:rPr>
                    <w:t xml:space="preserve"> </w:t>
                  </w:r>
                  <w:proofErr w:type="spellStart"/>
                  <w:proofErr w:type="gramStart"/>
                  <w:r w:rsidRPr="00FA3BB5">
                    <w:rPr>
                      <w:rStyle w:val="ac"/>
                      <w:i/>
                    </w:rPr>
                    <w:t>Михайловом</w:t>
                  </w:r>
                  <w:proofErr w:type="spellEnd"/>
                  <w:proofErr w:type="gramEnd"/>
                  <w:r w:rsidRPr="00FA3BB5">
                    <w:rPr>
                      <w:rStyle w:val="ac"/>
                      <w:i/>
                    </w:rPr>
                    <w:t xml:space="preserve"> дне:</w:t>
                  </w:r>
                </w:p>
                <w:p w:rsidR="00C23ED2" w:rsidRPr="00200D72" w:rsidRDefault="00C23ED2" w:rsidP="00A73122">
                  <w:pPr>
                    <w:pStyle w:val="af0"/>
                    <w:numPr>
                      <w:ilvl w:val="0"/>
                      <w:numId w:val="11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</w:pPr>
                  <w:r w:rsidRPr="00B75C6D">
                    <w:rPr>
                      <w:shd w:val="clear" w:color="auto" w:fill="FFFFFF"/>
                    </w:rPr>
                    <w:t xml:space="preserve">С </w:t>
                  </w:r>
                  <w:proofErr w:type="spellStart"/>
                  <w:r w:rsidRPr="00B75C6D">
                    <w:rPr>
                      <w:shd w:val="clear" w:color="auto" w:fill="FFFFFF"/>
                    </w:rPr>
                    <w:t>Михайла</w:t>
                  </w:r>
                  <w:proofErr w:type="spellEnd"/>
                  <w:r w:rsidRPr="00B75C6D">
                    <w:rPr>
                      <w:shd w:val="clear" w:color="auto" w:fill="FFFFFF"/>
                    </w:rPr>
                    <w:t xml:space="preserve"> зима не стоит, не мёрзнет.</w:t>
                  </w:r>
                </w:p>
                <w:p w:rsidR="00C23ED2" w:rsidRPr="00B75C6D" w:rsidRDefault="00C23ED2" w:rsidP="00A73122">
                  <w:pPr>
                    <w:pStyle w:val="af0"/>
                    <w:numPr>
                      <w:ilvl w:val="0"/>
                      <w:numId w:val="11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</w:pPr>
                  <w:r w:rsidRPr="00B75C6D">
                    <w:t>Со дня Михаила Архангела зима морозы кует.</w:t>
                  </w:r>
                </w:p>
                <w:p w:rsidR="00C23ED2" w:rsidRDefault="00C23ED2" w:rsidP="00A73122">
                  <w:pPr>
                    <w:pStyle w:val="af0"/>
                    <w:numPr>
                      <w:ilvl w:val="0"/>
                      <w:numId w:val="11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</w:pPr>
                  <w:r w:rsidRPr="00B75C6D">
                    <w:t>Если Михайло путь порушит (начнется оттепель) — не жди снега до зимнего Николы (19 декабря).</w:t>
                  </w:r>
                </w:p>
                <w:p w:rsidR="00C23ED2" w:rsidRPr="00B75C6D" w:rsidRDefault="00C23ED2" w:rsidP="00A73122">
                  <w:pPr>
                    <w:pStyle w:val="af0"/>
                    <w:numPr>
                      <w:ilvl w:val="0"/>
                      <w:numId w:val="11"/>
                    </w:numPr>
                    <w:shd w:val="clear" w:color="auto" w:fill="FFFFFF"/>
                    <w:spacing w:before="0" w:beforeAutospacing="0" w:after="0" w:afterAutospacing="0"/>
                  </w:pPr>
                  <w:r w:rsidRPr="00B75C6D">
                    <w:t>Коли на Михайлов день иней – жди больших снегов, а коли день начнется туманом – ростепели быть.</w:t>
                  </w:r>
                </w:p>
                <w:p w:rsidR="00C23ED2" w:rsidRPr="00B75C6D" w:rsidRDefault="00C23ED2" w:rsidP="00A73122">
                  <w:pPr>
                    <w:pStyle w:val="af0"/>
                    <w:numPr>
                      <w:ilvl w:val="0"/>
                      <w:numId w:val="11"/>
                    </w:numPr>
                    <w:shd w:val="clear" w:color="auto" w:fill="FFFFFF"/>
                    <w:spacing w:before="0" w:beforeAutospacing="0" w:after="0" w:afterAutospacing="0"/>
                  </w:pPr>
                  <w:r w:rsidRPr="00B75C6D">
                    <w:t xml:space="preserve">Михаила мосты мостит (Михайловские ранние морозы), </w:t>
                  </w:r>
                  <w:proofErr w:type="gramStart"/>
                  <w:r w:rsidRPr="00B75C6D">
                    <w:t>Николе-зимнему</w:t>
                  </w:r>
                  <w:proofErr w:type="gramEnd"/>
                  <w:r w:rsidRPr="00B75C6D">
                    <w:t xml:space="preserve"> путь готовит.</w:t>
                  </w:r>
                </w:p>
                <w:p w:rsidR="00C23ED2" w:rsidRPr="00B75C6D" w:rsidRDefault="00C23ED2" w:rsidP="00A73122">
                  <w:pPr>
                    <w:pStyle w:val="af0"/>
                    <w:numPr>
                      <w:ilvl w:val="0"/>
                      <w:numId w:val="11"/>
                    </w:numPr>
                    <w:shd w:val="clear" w:color="auto" w:fill="FFFFFF"/>
                    <w:spacing w:before="0" w:beforeAutospacing="0" w:after="0" w:afterAutospacing="0"/>
                  </w:pPr>
                  <w:r w:rsidRPr="00B75C6D">
                    <w:t xml:space="preserve">Что в Михайлов день — то и </w:t>
                  </w:r>
                  <w:proofErr w:type="gramStart"/>
                  <w:r w:rsidRPr="00B75C6D">
                    <w:t>в</w:t>
                  </w:r>
                  <w:proofErr w:type="gramEnd"/>
                  <w:r w:rsidRPr="00B75C6D">
                    <w:t xml:space="preserve"> Николин.</w:t>
                  </w:r>
                </w:p>
                <w:p w:rsidR="00C23ED2" w:rsidRDefault="00C23ED2" w:rsidP="00A73122">
                  <w:pPr>
                    <w:pStyle w:val="af0"/>
                    <w:numPr>
                      <w:ilvl w:val="0"/>
                      <w:numId w:val="11"/>
                    </w:numPr>
                    <w:shd w:val="clear" w:color="auto" w:fill="FFFFFF"/>
                    <w:spacing w:before="0" w:beforeAutospacing="0" w:after="0" w:afterAutospacing="0"/>
                  </w:pPr>
                  <w:r w:rsidRPr="00B75C6D">
                    <w:t>Сколько дней исполнится новой луне в день Святого Михаила — столько паводков будет после этого дня.</w:t>
                  </w:r>
                </w:p>
                <w:p w:rsidR="00C23ED2" w:rsidRPr="0044550B" w:rsidRDefault="00C23ED2" w:rsidP="0044550B">
                  <w:pPr>
                    <w:pStyle w:val="af0"/>
                    <w:numPr>
                      <w:ilvl w:val="0"/>
                      <w:numId w:val="11"/>
                    </w:numPr>
                    <w:spacing w:after="0"/>
                    <w:rPr>
                      <w:bCs/>
                      <w:i/>
                    </w:rPr>
                  </w:pPr>
                  <w:r w:rsidRPr="000743CF">
                    <w:t>С Михайлова дня скот загонялся в сараи — на зимний корм.</w:t>
                  </w:r>
                </w:p>
                <w:p w:rsidR="00C23ED2" w:rsidRPr="00B75C6D" w:rsidRDefault="00C23ED2" w:rsidP="00B75C6D">
                  <w:pPr>
                    <w:pStyle w:val="af2"/>
                    <w:numPr>
                      <w:ilvl w:val="0"/>
                      <w:numId w:val="11"/>
                    </w:numPr>
                    <w:shd w:val="clear" w:color="auto" w:fill="FFFFFF"/>
                    <w:spacing w:after="120" w:line="240" w:lineRule="auto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B75C6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Кто </w:t>
                  </w:r>
                  <w:proofErr w:type="spellStart"/>
                  <w:r w:rsidRPr="00B75C6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понедельничает</w:t>
                  </w:r>
                  <w:proofErr w:type="spellEnd"/>
                  <w:r w:rsidRPr="00B75C6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 возрадуется заступничеству архангела Михаила.</w:t>
                  </w:r>
                </w:p>
                <w:p w:rsidR="00C23ED2" w:rsidRPr="00B75C6D" w:rsidRDefault="00C23ED2" w:rsidP="00B75C6D">
                  <w:pPr>
                    <w:pStyle w:val="af2"/>
                    <w:shd w:val="clear" w:color="auto" w:fill="FFFFFF"/>
                    <w:spacing w:after="120" w:line="240" w:lineRule="auto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  <w:p w:rsidR="00C23ED2" w:rsidRPr="00F6714F" w:rsidRDefault="00C23ED2" w:rsidP="00D10253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32" style="position:absolute;margin-left:396.05pt;margin-top:35.45pt;width:3.55pt;height:3.55pt;flip:x y;z-index:-251665408" o:connectortype="straight" strokecolor="#d8d8d8"/>
        </w:pict>
      </w:r>
      <w:r w:rsidR="008F3687">
        <w:rPr>
          <w:sz w:val="24"/>
          <w:szCs w:val="24"/>
        </w:rPr>
        <w:t>8</w:t>
      </w:r>
      <w:r w:rsidR="009722AA">
        <w:rPr>
          <w:sz w:val="24"/>
          <w:szCs w:val="24"/>
        </w:rPr>
        <w:t xml:space="preserve"> </w:t>
      </w:r>
    </w:p>
    <w:p w:rsidR="000E1678" w:rsidRDefault="00242DBC" w:rsidP="003757D3">
      <w:pPr>
        <w:jc w:val="both"/>
      </w:pPr>
      <w:r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757D3"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385C15D" wp14:editId="7D57D3AA">
            <wp:extent cx="1285875" cy="333375"/>
            <wp:effectExtent l="19050" t="0" r="9525" b="0"/>
            <wp:docPr id="20" name="Рисунок 2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857385" w:rsidP="00EB2605">
      <w:r>
        <w:rPr>
          <w:noProof/>
          <w:lang w:eastAsia="ru-RU"/>
        </w:rPr>
        <w:lastRenderedPageBreak/>
        <w:pict>
          <v:shape id="_x0000_s1057" type="#_x0000_t202" style="position:absolute;margin-left:429.6pt;margin-top:-1.05pt;width:368.75pt;height:578.2pt;z-index:251659264" strokecolor="white">
            <v:textbox style="mso-next-textbox:#_x0000_s1057">
              <w:txbxContent>
                <w:p w:rsidR="00C23ED2" w:rsidRDefault="00C23ED2" w:rsidP="001B5CAA">
                  <w:pPr>
                    <w:shd w:val="clear" w:color="auto" w:fill="FFFFFF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7AF821E2" wp14:editId="1C38C1FB">
                        <wp:extent cx="1285875" cy="333375"/>
                        <wp:effectExtent l="19050" t="0" r="9525" b="0"/>
                        <wp:docPr id="24" name="Рисунок 24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3ED2" w:rsidRPr="001B5CAA" w:rsidRDefault="00C23ED2" w:rsidP="00880E6A">
                  <w:pPr>
                    <w:shd w:val="clear" w:color="auto" w:fill="FFFFFF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B5CA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Чудеса, связанные с именем Архангела Михаила</w:t>
                  </w:r>
                </w:p>
                <w:p w:rsidR="00C23ED2" w:rsidRPr="001B5CAA" w:rsidRDefault="00C23ED2" w:rsidP="00880E6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С именем Архистратига Михаила</w:t>
                  </w:r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связано множество чудес. Вот лишь одна из историй. Архангел Михаил спас афонского отрока. Юношу хотели утопить грабители: мечтали заполучить роскошную сокровищницу, которую тот случайно нашел. В память об этом чуде болгарский царедворец </w:t>
                  </w:r>
                  <w:proofErr w:type="spell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Дохиар</w:t>
                  </w:r>
                  <w:proofErr w:type="spell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построил на Афоне храм в честь архангела Михаила. Найденное отроком золото пошло на убранство церкви.</w:t>
                  </w:r>
                </w:p>
                <w:p w:rsidR="00C23ED2" w:rsidRPr="001B5CAA" w:rsidRDefault="00C23ED2" w:rsidP="00880E6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Есть и чудеса, которые произошли на русской земле. Например, в Волоколамском Патерике можно прочитать рассказ преподобного </w:t>
                  </w:r>
                  <w:proofErr w:type="spell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Пафнутия</w:t>
                  </w:r>
                  <w:proofErr w:type="spell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Боровского о чудесном спасении Новгорода Великого: </w:t>
                  </w:r>
                  <w:proofErr w:type="gram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«А яко же Великий </w:t>
                  </w:r>
                  <w:proofErr w:type="spell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Новград</w:t>
                  </w:r>
                  <w:proofErr w:type="spell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никогда же не </w:t>
                  </w:r>
                  <w:proofErr w:type="spell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бысть</w:t>
                  </w:r>
                  <w:proofErr w:type="spell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взят от агарян … </w:t>
                  </w:r>
                  <w:proofErr w:type="spell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внегда</w:t>
                  </w:r>
                  <w:proofErr w:type="spell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 Божию попущению грех ради наших безбожный </w:t>
                  </w:r>
                  <w:proofErr w:type="spell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агарянский</w:t>
                  </w:r>
                  <w:proofErr w:type="spell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царь Батый </w:t>
                  </w:r>
                  <w:proofErr w:type="spell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Росискую</w:t>
                  </w:r>
                  <w:proofErr w:type="spell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землю </w:t>
                  </w:r>
                  <w:proofErr w:type="spell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поплени</w:t>
                  </w:r>
                  <w:proofErr w:type="spell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пожже</w:t>
                  </w:r>
                  <w:proofErr w:type="spell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поиде</w:t>
                  </w:r>
                  <w:proofErr w:type="spell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 Новому граду и </w:t>
                  </w:r>
                  <w:proofErr w:type="spell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покры</w:t>
                  </w:r>
                  <w:proofErr w:type="spell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его Бог и Пречистая Богородица явлением Михаила Архистратига, иже возбрани ему </w:t>
                  </w:r>
                  <w:proofErr w:type="spell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итти</w:t>
                  </w:r>
                  <w:proofErr w:type="spell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 него.</w:t>
                  </w:r>
                  <w:proofErr w:type="gram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Он же </w:t>
                  </w:r>
                  <w:proofErr w:type="spell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поиде</w:t>
                  </w:r>
                  <w:proofErr w:type="spell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Литовския</w:t>
                  </w:r>
                  <w:proofErr w:type="spell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грады и </w:t>
                  </w:r>
                  <w:proofErr w:type="spell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прииде</w:t>
                  </w:r>
                  <w:proofErr w:type="spell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 Киеву и виде у </w:t>
                  </w:r>
                  <w:proofErr w:type="spell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каменныя</w:t>
                  </w:r>
                  <w:proofErr w:type="spell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церкви над дверьми написан великий Михаил Архангел и глагола князем своим </w:t>
                  </w:r>
                  <w:proofErr w:type="spellStart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указуя</w:t>
                  </w:r>
                  <w:proofErr w:type="spellEnd"/>
                  <w:r w:rsidRPr="001B5C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перстом: «сей ми возбрани пойти на Великий Новгород».</w:t>
                  </w:r>
                </w:p>
                <w:p w:rsidR="00C23ED2" w:rsidRDefault="00C23ED2" w:rsidP="001B5CA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23ED2" w:rsidRPr="00854ECE" w:rsidRDefault="00C23ED2" w:rsidP="002B6729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rPr>
                      <w:b/>
                    </w:rPr>
                    <w:t xml:space="preserve">    </w:t>
                  </w:r>
                  <w:r w:rsidRPr="00854ECE">
                    <w:rPr>
                      <w:b/>
                    </w:rPr>
                    <w:t xml:space="preserve">Чудо Архистратига Михаила в </w:t>
                  </w:r>
                  <w:proofErr w:type="spellStart"/>
                  <w:r w:rsidRPr="00854ECE">
                    <w:rPr>
                      <w:b/>
                    </w:rPr>
                    <w:t>Хонех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 w:rsidRPr="00854ECE">
                    <w:t>произошло в IV веке. Как говорит легенда, во Фригии (внутренняя область на западе Малой Азии) находился храм, построенный в честь Архистратига Михаила. Около того храма т</w:t>
                  </w:r>
                  <w:r>
                    <w:t>ё</w:t>
                  </w:r>
                  <w:r w:rsidRPr="00854ECE">
                    <w:t xml:space="preserve">к источник, в котором, по молитве Архангелу Михаилу, исцелилась немая дочь одного из местных жителей. В благодарность небесному заступнику мужчина возвел здесь храм. К источнику за исцелением шли не только христиане, но и язычники, многие из которых отрекались от идолов и обратились </w:t>
                  </w:r>
                  <w:proofErr w:type="gramStart"/>
                  <w:r w:rsidRPr="00854ECE">
                    <w:t>ко</w:t>
                  </w:r>
                  <w:proofErr w:type="gramEnd"/>
                  <w:r w:rsidRPr="00854ECE">
                    <w:t xml:space="preserve"> Христовой вере.</w:t>
                  </w:r>
                </w:p>
                <w:p w:rsidR="00C23ED2" w:rsidRPr="00854ECE" w:rsidRDefault="00C23ED2" w:rsidP="002B6729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t xml:space="preserve">    </w:t>
                  </w:r>
                  <w:r w:rsidRPr="00854ECE">
                    <w:t xml:space="preserve">В храме святого Архистратига Михаила в течение 60 лет </w:t>
                  </w:r>
                  <w:proofErr w:type="spellStart"/>
                  <w:r w:rsidRPr="00854ECE">
                    <w:t>пономарил</w:t>
                  </w:r>
                  <w:proofErr w:type="spellEnd"/>
                  <w:r w:rsidRPr="00854ECE">
                    <w:t xml:space="preserve"> благочестивый </w:t>
                  </w:r>
                  <w:proofErr w:type="spellStart"/>
                  <w:r w:rsidRPr="00854ECE">
                    <w:t>Архипп</w:t>
                  </w:r>
                  <w:proofErr w:type="spellEnd"/>
                  <w:r w:rsidRPr="00854ECE">
                    <w:t xml:space="preserve">. Однажды язычники задумали уничтожить храм и убить пономаря. Для этого они соединили две горные реки в одно русло и направили их течение на храм. Святой </w:t>
                  </w:r>
                  <w:proofErr w:type="spellStart"/>
                  <w:r w:rsidRPr="00854ECE">
                    <w:t>Архип</w:t>
                  </w:r>
                  <w:r>
                    <w:t>п</w:t>
                  </w:r>
                  <w:proofErr w:type="spellEnd"/>
                  <w:r w:rsidRPr="00854ECE">
                    <w:t xml:space="preserve"> горячо молился Архангелу Михаилу, и Архистратиг явился ему, жезлом открыл в горе расселину и увел в не</w:t>
                  </w:r>
                  <w:r>
                    <w:t>ё</w:t>
                  </w:r>
                  <w:r w:rsidRPr="00854ECE">
                    <w:t xml:space="preserve"> воды бушующего потока. Храм остался невредимым. Место, где совершилось</w:t>
                  </w:r>
                  <w:r w:rsidRPr="00854ECE">
                    <w:rPr>
                      <w:rStyle w:val="apple-converted-space"/>
                    </w:rPr>
                    <w:t> </w:t>
                  </w:r>
                  <w:r w:rsidRPr="00854ECE">
                    <w:rPr>
                      <w:shd w:val="clear" w:color="auto" w:fill="FFFFFF"/>
                    </w:rPr>
                    <w:t xml:space="preserve">чудо, получило имя Хоны, что означает «отверстие», «расселина». Отсюда — название «чудо Архангела Михаила в </w:t>
                  </w:r>
                  <w:proofErr w:type="spellStart"/>
                  <w:r w:rsidRPr="00854ECE">
                    <w:rPr>
                      <w:shd w:val="clear" w:color="auto" w:fill="FFFFFF"/>
                    </w:rPr>
                    <w:t>Хонех</w:t>
                  </w:r>
                  <w:proofErr w:type="spellEnd"/>
                  <w:r w:rsidRPr="00854ECE">
                    <w:rPr>
                      <w:shd w:val="clear" w:color="auto" w:fill="FFFFFF"/>
                    </w:rPr>
                    <w:t>».</w:t>
                  </w:r>
                </w:p>
                <w:p w:rsidR="00C23ED2" w:rsidRPr="00854ECE" w:rsidRDefault="00C23ED2" w:rsidP="001B5CA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15.25pt;margin-top:7.85pt;width:375.15pt;height:569.3pt;z-index:251658240" strokecolor="white">
            <v:textbox style="mso-next-textbox:#_x0000_s1056">
              <w:txbxContent>
                <w:p w:rsidR="008945EC" w:rsidRDefault="00C23ED2" w:rsidP="00E0687C">
                  <w:pPr>
                    <w:pStyle w:val="2"/>
                    <w:shd w:val="clear" w:color="auto" w:fill="FFFFFF"/>
                    <w:spacing w:before="0" w:after="0" w:line="240" w:lineRule="auto"/>
                    <w:jc w:val="center"/>
                    <w:rPr>
                      <w:rFonts w:ascii="Times New Roman" w:hAnsi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b w:val="0"/>
                      <w:noProof/>
                      <w:color w:val="000000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3D46A24D" wp14:editId="59CD3F9C">
                        <wp:extent cx="1285875" cy="333375"/>
                        <wp:effectExtent l="19050" t="0" r="9525" b="0"/>
                        <wp:docPr id="4" name="Рисунок 4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3ED2" w:rsidRPr="00E0687C" w:rsidRDefault="00C23ED2" w:rsidP="00E0687C">
                  <w:pPr>
                    <w:pStyle w:val="2"/>
                    <w:shd w:val="clear" w:color="auto" w:fill="FFFFFF"/>
                    <w:spacing w:before="0" w:after="0" w:line="240" w:lineRule="auto"/>
                    <w:jc w:val="center"/>
                    <w:rPr>
                      <w:rFonts w:ascii="Times New Roman" w:hAnsi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B3244A">
                    <w:rPr>
                      <w:rFonts w:ascii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="008945EC">
                    <w:rPr>
                      <w:rFonts w:ascii="Times New Roman" w:hAnsi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E0687C">
                    <w:rPr>
                      <w:rFonts w:ascii="Times New Roman" w:hAnsi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Архангельский собор в Кремле</w:t>
                  </w:r>
                </w:p>
                <w:p w:rsidR="00C23ED2" w:rsidRPr="002B6729" w:rsidRDefault="00C23ED2" w:rsidP="00E0687C">
                  <w:pPr>
                    <w:rPr>
                      <w:sz w:val="6"/>
                      <w:szCs w:val="6"/>
                      <w:lang w:eastAsia="ru-RU"/>
                    </w:rPr>
                  </w:pPr>
                </w:p>
                <w:p w:rsidR="00C23ED2" w:rsidRDefault="00C23ED2" w:rsidP="00065D27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20E2322" wp14:editId="6366928F">
                        <wp:extent cx="2424056" cy="1627833"/>
                        <wp:effectExtent l="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архангельский собор в кремле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861" cy="163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eastAsia="ru-RU"/>
                    </w:rPr>
                    <w:t xml:space="preserve">     </w:t>
                  </w:r>
                </w:p>
                <w:p w:rsidR="00C23ED2" w:rsidRPr="004F4DB5" w:rsidRDefault="00C23ED2" w:rsidP="002B67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Архангела Михаила, которого русские люди считали покровителем воинов. В 1505-1508 годах на месте древнего храма был возвед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ё</w:t>
                  </w:r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 новый величественный собор. Строительством руководил </w:t>
                  </w:r>
                  <w:proofErr w:type="spellStart"/>
                  <w:proofErr w:type="gramStart"/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пригла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ё</w:t>
                  </w:r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нный</w:t>
                  </w:r>
                  <w:proofErr w:type="spellEnd"/>
                  <w:proofErr w:type="gramEnd"/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великим князем венецианский архитектор </w:t>
                  </w:r>
                  <w:proofErr w:type="spellStart"/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Алевиз</w:t>
                  </w:r>
                  <w:proofErr w:type="spellEnd"/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Новый.</w:t>
                  </w:r>
                </w:p>
                <w:p w:rsidR="00C23ED2" w:rsidRDefault="00C23ED2" w:rsidP="0044550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момента своего основания вплоть до XVIII столетия Архангельский собор служил местом упокоения московских князей и царей. Надгробные памятники князьям со словами молитв и эпитафий на белокаменных плитах располагаются под сводами храма в строгом порядке. Гробницы династии Рюриковичей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вдоль стен храма. </w:t>
                  </w:r>
                  <w:proofErr w:type="gramStart"/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Гроб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ницы</w:t>
                  </w:r>
                  <w:proofErr w:type="spellEnd"/>
                  <w:proofErr w:type="gramEnd"/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царей из династии Романовых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 юго-западного и северо-западного столпов. Первый русский царь Иван Грозный и два его сына погребены в особой царской усыпальнице, устроенной в алтарной части собора.</w:t>
                  </w:r>
                </w:p>
                <w:p w:rsidR="00C23ED2" w:rsidRDefault="00C23ED2" w:rsidP="0044550B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t xml:space="preserve">    </w:t>
                  </w:r>
                  <w:r w:rsidRPr="001B50F1">
                    <w:t>Среди наиболее почитаемых святынь Архангельского собора были мощи святого князя Михаила Черниговского, погибшего мученической смертью в Золотой Орде и святого царевича Дмитрия, младшего сына Ивана Грозного. Останки святых не предавали земле, а помещали в особые ковчеги — раки, предназначенные для поклонения верующих. Рака с мощами царевича Дмитрия установлена у юго-западного столпа под резной каменной сенью.</w:t>
                  </w:r>
                </w:p>
                <w:p w:rsidR="00C23ED2" w:rsidRDefault="00C23ED2" w:rsidP="0044550B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  <w:rPr>
                      <w:shd w:val="clear" w:color="auto" w:fill="FFFFFF"/>
                    </w:rPr>
                  </w:pPr>
                  <w:r>
                    <w:t xml:space="preserve">    </w:t>
                  </w:r>
                  <w:r w:rsidRPr="001B50F1">
                    <w:t xml:space="preserve">Стенописью собор был впервые украшен в царствование Ивана Грозного. От этой древней росписи сохранились лишь небольшие фрагменты на столпах храма и несколько композиций в алтаре и царской усыпальнице. В 1652-1666 годах собор расписали заново </w:t>
                  </w:r>
                  <w:r>
                    <w:t xml:space="preserve">– </w:t>
                  </w:r>
                  <w:r w:rsidRPr="001B50F1">
                    <w:t>работала большая артель русских мастеров. Работами</w:t>
                  </w:r>
                  <w:r>
                    <w:t xml:space="preserve">   </w:t>
                  </w:r>
                  <w:r w:rsidRPr="001B50F1">
                    <w:t>руководил знаменитый царский живописец Симон Ушаков.</w:t>
                  </w:r>
                </w:p>
                <w:p w:rsidR="00C23ED2" w:rsidRPr="001B50F1" w:rsidRDefault="00C23ED2" w:rsidP="001B50F1">
                  <w:pPr>
                    <w:pStyle w:val="af0"/>
                    <w:shd w:val="clear" w:color="auto" w:fill="FFFFFF"/>
                    <w:spacing w:before="0" w:beforeAutospacing="0" w:after="0" w:afterAutospacing="0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798.35pt;margin-top:18.4pt;width:22pt;height:30.8pt;z-index:251649024" strokecolor="white">
            <v:textbox style="mso-next-textbox:#_x0000_s1028">
              <w:txbxContent>
                <w:p w:rsidR="00C23ED2" w:rsidRDefault="00C23ED2" w:rsidP="000E1678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0;margin-top:13.15pt;width:22pt;height:28.55pt;z-index:251648000;mso-position-horizontal-relative:text;mso-position-vertical-relative:text" strokecolor="white">
            <v:textbox style="mso-next-textbox:#_x0000_s1027">
              <w:txbxContent>
                <w:p w:rsidR="00C23ED2" w:rsidRDefault="00C23ED2" w:rsidP="000E1678">
                  <w:r>
                    <w:t>2</w:t>
                  </w:r>
                </w:p>
              </w:txbxContent>
            </v:textbox>
          </v:shape>
        </w:pict>
      </w:r>
      <w:r w:rsidR="00EB2605"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</w:p>
    <w:p w:rsidR="003D040E" w:rsidRDefault="003D040E" w:rsidP="003D040E"/>
    <w:p w:rsidR="000E1678" w:rsidRDefault="000E1678" w:rsidP="000E1678"/>
    <w:p w:rsidR="000E1678" w:rsidRDefault="00857385" w:rsidP="000E1678">
      <w:r>
        <w:rPr>
          <w:noProof/>
          <w:lang w:eastAsia="ru-RU"/>
        </w:rPr>
        <w:pict>
          <v:shape id="_x0000_s1083" type="#_x0000_t202" style="position:absolute;margin-left:224.6pt;margin-top:1.3pt;width:179.3pt;height:132.75pt;z-index:251667456" strokecolor="white [3212]">
            <v:textbox>
              <w:txbxContent>
                <w:p w:rsidR="00C23ED2" w:rsidRPr="004F4DB5" w:rsidRDefault="00C23ED2" w:rsidP="002B672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старину его называли «церковью святого Михаила на площади».</w:t>
                  </w:r>
                </w:p>
                <w:p w:rsidR="00C23ED2" w:rsidRDefault="00C23ED2" w:rsidP="002B6729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История Архангельского собора восходит к XIV веку.</w:t>
                  </w:r>
                  <w:r w:rsidRPr="00065D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 1333 году первый великий московский князь Иван </w:t>
                  </w:r>
                  <w:proofErr w:type="spellStart"/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Калита</w:t>
                  </w:r>
                  <w:proofErr w:type="spellEnd"/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заложил</w:t>
                  </w:r>
                  <w:r w:rsidRPr="00065D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белокамен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ную</w:t>
                  </w:r>
                  <w:proofErr w:type="spellEnd"/>
                  <w:proofErr w:type="gramEnd"/>
                  <w:r w:rsidRPr="00065D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4D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церковь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во имя святого</w:t>
                  </w:r>
                </w:p>
              </w:txbxContent>
            </v:textbox>
          </v:shape>
        </w:pict>
      </w:r>
    </w:p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857385" w:rsidP="000E1678">
      <w:r>
        <w:rPr>
          <w:noProof/>
          <w:lang w:eastAsia="ru-RU"/>
        </w:rPr>
        <w:lastRenderedPageBreak/>
        <w:pict>
          <v:shape id="_x0000_s1049" type="#_x0000_t202" style="position:absolute;margin-left:-1.5pt;margin-top:11.65pt;width:371.25pt;height:557.6pt;z-index:251657216" strokecolor="white" strokeweight="0">
            <v:textbox style="mso-next-textbox:#_x0000_s1049">
              <w:txbxContent>
                <w:p w:rsidR="00C23ED2" w:rsidRPr="00971D76" w:rsidRDefault="00C23ED2" w:rsidP="00971D7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971D76">
                    <w:rPr>
                      <w:rStyle w:val="ac"/>
                      <w:rFonts w:ascii="Times New Roman" w:hAnsi="Times New Roman"/>
                      <w:color w:val="000000"/>
                      <w:sz w:val="24"/>
                      <w:szCs w:val="23"/>
                      <w:shd w:val="clear" w:color="auto" w:fill="FFFFFF"/>
                    </w:rPr>
                    <w:t>Ангелы</w:t>
                  </w:r>
                  <w:r w:rsidRPr="00971D76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3"/>
                      <w:shd w:val="clear" w:color="auto" w:fill="FFFFFF"/>
                    </w:rPr>
                    <w:t> </w:t>
                  </w: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3"/>
                      <w:shd w:val="clear" w:color="auto" w:fill="FFFFFF"/>
                    </w:rPr>
                    <w:t xml:space="preserve">(1 </w:t>
                  </w:r>
                  <w:proofErr w:type="gram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3"/>
                      <w:shd w:val="clear" w:color="auto" w:fill="FFFFFF"/>
                    </w:rPr>
                    <w:t>Пет</w:t>
                  </w:r>
                  <w:proofErr w:type="gramEnd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3"/>
                      <w:shd w:val="clear" w:color="auto" w:fill="FFFFFF"/>
                    </w:rPr>
                    <w:t>. 3:22) наиболее близки к людям. Они возвещают намерения Божии, наставляют людей к добродетельной и святой жизни. Они хранят верующих, удерживают</w:t>
                  </w:r>
                  <w:r w:rsidRPr="00971D76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3"/>
                      <w:shd w:val="clear" w:color="auto" w:fill="FFFFFF"/>
                    </w:rPr>
                    <w:t> </w:t>
                  </w: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3"/>
                      <w:shd w:val="clear" w:color="auto" w:fill="FFFFFF"/>
                    </w:rPr>
                    <w:t>от падений, восставляют падших, никогда не оставляют нас и всегда готовы помочь, если мы пожелаем.</w:t>
                  </w:r>
                </w:p>
                <w:p w:rsidR="00C23ED2" w:rsidRDefault="00C23ED2" w:rsidP="008C7843">
                  <w:pPr>
                    <w:shd w:val="clear" w:color="auto" w:fill="FFFFFF"/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71D7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Все чины Небесных Сил носят общее название Ангелов – по сути своего служения. </w:t>
                  </w: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Господь открывает</w:t>
                  </w:r>
                  <w:proofErr w:type="gram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</w:t>
                  </w:r>
                  <w:proofErr w:type="gramEnd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вою волю высшим Ангелам, а они, в свою очередь, просвещают остальных</w:t>
                  </w:r>
                  <w:r w:rsidRPr="00971D7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C23ED2" w:rsidRDefault="00C23ED2" w:rsidP="00971D76">
                  <w:pPr>
                    <w:shd w:val="clear" w:color="auto" w:fill="FFFFFF"/>
                    <w:spacing w:after="0" w:line="240" w:lineRule="auto"/>
                    <w:ind w:firstLine="284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C23ED2" w:rsidRDefault="00C23ED2" w:rsidP="000A1A24">
                  <w:pPr>
                    <w:shd w:val="clear" w:color="auto" w:fill="FFFFFF"/>
                    <w:spacing w:after="0" w:line="240" w:lineRule="auto"/>
                    <w:ind w:firstLine="284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31B4C394" wp14:editId="7EBFC31A">
                        <wp:extent cx="1285875" cy="333375"/>
                        <wp:effectExtent l="19050" t="0" r="9525" b="0"/>
                        <wp:docPr id="8" name="Рисунок 8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3ED2" w:rsidRDefault="00C23ED2" w:rsidP="00971D76">
                  <w:pPr>
                    <w:shd w:val="clear" w:color="auto" w:fill="FFFFFF"/>
                    <w:spacing w:after="0" w:line="240" w:lineRule="auto"/>
                    <w:ind w:firstLine="284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C23ED2" w:rsidRPr="003E5FDE" w:rsidRDefault="00C23ED2" w:rsidP="00971D76">
                  <w:pPr>
                    <w:shd w:val="clear" w:color="auto" w:fill="FFFFFF"/>
                    <w:spacing w:after="0" w:line="240" w:lineRule="auto"/>
                    <w:ind w:firstLine="284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C23ED2" w:rsidRPr="000A1A24" w:rsidRDefault="00C23ED2" w:rsidP="0044550B">
                  <w:pPr>
                    <w:shd w:val="clear" w:color="auto" w:fill="FFFFFF"/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1DACC172" wp14:editId="0785F5C7">
                        <wp:extent cx="1657978" cy="2220507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обор архистратига Михаила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978" cy="22205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A1A24">
                    <w:rPr>
                      <w:rFonts w:ascii="Georgia" w:hAnsi="Georgia"/>
                      <w:color w:val="333333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Georgia" w:hAnsi="Georgia"/>
                      <w:color w:val="333333"/>
                      <w:shd w:val="clear" w:color="auto" w:fill="FFFFFF"/>
                    </w:rPr>
                    <w:t xml:space="preserve">           </w:t>
                  </w:r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На иконах Архангелов изображают в соответствии с родом их служения. </w:t>
                  </w:r>
                  <w:proofErr w:type="gramStart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Михаил попирает ногами дьявола, в левой руке держит зеленую финиковую ветвь, в правой — копье с белой хоругвью (иногда пламенный меч), на которой начертан червленый крест.</w:t>
                  </w:r>
                  <w:proofErr w:type="gramEnd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Гавриил написан с райской ветвью, которую он принес Деве Марии в день Благовещения, или со светящимся фонарем в правой руке и зеркалом из </w:t>
                  </w:r>
                  <w:proofErr w:type="spellStart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ясписа</w:t>
                  </w:r>
                  <w:proofErr w:type="spellEnd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— в левой. Рафаил держит сосуд с целительными снадобьями в левой руке, а правой ведет </w:t>
                  </w:r>
                  <w:proofErr w:type="spellStart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Товию</w:t>
                  </w:r>
                  <w:proofErr w:type="spellEnd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gramStart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несущего</w:t>
                  </w:r>
                  <w:proofErr w:type="gramEnd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рыбу. </w:t>
                  </w:r>
                  <w:proofErr w:type="spellStart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Уриил</w:t>
                  </w:r>
                  <w:proofErr w:type="spellEnd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держит в поднятой правой руке на уровне груди обнаженный меч, в опущенной левой руке — «пламень огненный». </w:t>
                  </w:r>
                  <w:proofErr w:type="spellStart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Селафиил</w:t>
                  </w:r>
                  <w:proofErr w:type="spellEnd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изображен</w:t>
                  </w:r>
                  <w:proofErr w:type="gramEnd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в молитвенном положении, смотрящим вниз, руки сложены на груди. </w:t>
                  </w:r>
                  <w:proofErr w:type="spellStart"/>
                  <w:proofErr w:type="gramStart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Иегудиил</w:t>
                  </w:r>
                  <w:proofErr w:type="spellEnd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в правой руке держит золотой венец, в левой — бич из трех красных (или черных) веревок.</w:t>
                  </w:r>
                  <w:proofErr w:type="gramEnd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На одежде </w:t>
                  </w:r>
                  <w:proofErr w:type="spellStart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Варахиила</w:t>
                  </w:r>
                  <w:proofErr w:type="spellEnd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изображено множество розовых цветов, а </w:t>
                  </w:r>
                  <w:proofErr w:type="spellStart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Иеремиил</w:t>
                  </w:r>
                  <w:proofErr w:type="spellEnd"/>
                  <w:r w:rsidRPr="000A1A2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держит в руке весы.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23.75pt;margin-top:11.65pt;width:412.2pt;height:551pt;z-index:251662336;mso-position-horizontal-relative:margin;mso-position-vertical-relative:margin" strokecolor="white">
            <v:textbox style="mso-next-textbox:#_x0000_s1048">
              <w:txbxContent>
                <w:p w:rsidR="00C23ED2" w:rsidRDefault="00C23ED2" w:rsidP="00F8355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476F9920" wp14:editId="1F52410F">
                        <wp:extent cx="1285875" cy="333375"/>
                        <wp:effectExtent l="19050" t="0" r="9525" b="0"/>
                        <wp:docPr id="7" name="Рисунок 7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3ED2" w:rsidRPr="00971D76" w:rsidRDefault="00C23ED2" w:rsidP="008C7843">
                  <w:pPr>
                    <w:spacing w:after="0" w:line="240" w:lineRule="auto"/>
                    <w:ind w:firstLine="22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Чины Ангельские разделяются на три иерархии – высшую, среднюю и низшую. Каждую иерархию составляют три чина.</w:t>
                  </w:r>
                </w:p>
                <w:p w:rsidR="00C23ED2" w:rsidRPr="00971D76" w:rsidRDefault="00C23ED2" w:rsidP="008C7843">
                  <w:pPr>
                    <w:spacing w:after="0" w:line="240" w:lineRule="auto"/>
                    <w:ind w:firstLine="22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 высшую иерархию входят: Серафимы, Херувимы и Престолы. Ближе всех Пресвятой Троице предстоят </w:t>
                  </w:r>
                  <w:proofErr w:type="spell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шестокрылатые</w:t>
                  </w:r>
                  <w:proofErr w:type="spellEnd"/>
                  <w:r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71D76">
                    <w:rPr>
                      <w:rStyle w:val="ac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Серафимы</w:t>
                  </w:r>
                  <w:r>
                    <w:rPr>
                      <w:rStyle w:val="ac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proofErr w:type="spellStart"/>
                  <w:proofErr w:type="gram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Пламе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неющие</w:t>
                  </w:r>
                  <w:proofErr w:type="spellEnd"/>
                  <w:proofErr w:type="gramEnd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Огненные) (</w:t>
                  </w:r>
                  <w:proofErr w:type="spell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Ис</w:t>
                  </w:r>
                  <w:proofErr w:type="spellEnd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 6:2). Они пламенеют любовью к Богу и других побуждают к ней.</w:t>
                  </w:r>
                </w:p>
                <w:p w:rsidR="00C23ED2" w:rsidRPr="00971D76" w:rsidRDefault="00C23ED2" w:rsidP="008C7843">
                  <w:pPr>
                    <w:spacing w:after="0" w:line="240" w:lineRule="auto"/>
                    <w:ind w:firstLine="22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После Серафимов Господу предстоят </w:t>
                  </w:r>
                  <w:proofErr w:type="spell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многоочистые</w:t>
                  </w:r>
                  <w:proofErr w:type="spellEnd"/>
                  <w:r w:rsidRPr="00971D76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971D76">
                    <w:rPr>
                      <w:rStyle w:val="ac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Херувимы</w:t>
                  </w:r>
                  <w:r w:rsidRPr="00971D76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(Быт. 3:24). Их имя значит: излияние премудрости, просвещение, ибо через них, сияющих светом </w:t>
                  </w:r>
                  <w:proofErr w:type="spell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Богопознания</w:t>
                  </w:r>
                  <w:proofErr w:type="spellEnd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 разумения тайн Божиих, ниспосылается премудрость и просвещение </w:t>
                  </w:r>
                  <w:proofErr w:type="gram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для</w:t>
                  </w:r>
                  <w:proofErr w:type="gramEnd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истинного </w:t>
                  </w:r>
                  <w:proofErr w:type="spell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Богопознания</w:t>
                  </w:r>
                  <w:proofErr w:type="spellEnd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C23ED2" w:rsidRPr="00971D76" w:rsidRDefault="00C23ED2" w:rsidP="008C7843">
                  <w:pPr>
                    <w:spacing w:after="0" w:line="240" w:lineRule="auto"/>
                    <w:ind w:firstLine="22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 Херувимами – предстоят Богоносные по благодати, данной им для служения,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71D76">
                    <w:rPr>
                      <w:rStyle w:val="ac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Престолы</w:t>
                  </w:r>
                  <w:r w:rsidRPr="00971D76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(Кол. 1:16), таинственно и непостижимо носящие Бога. Они служат правосудию </w:t>
                  </w:r>
                  <w:proofErr w:type="gram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Божию</w:t>
                  </w:r>
                  <w:proofErr w:type="gramEnd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C23ED2" w:rsidRPr="00971D76" w:rsidRDefault="00C23ED2" w:rsidP="008C7843">
                  <w:pPr>
                    <w:spacing w:after="0" w:line="240" w:lineRule="auto"/>
                    <w:ind w:firstLine="22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Среднюю Ангельскую иерархию составляют три чина: Господства, Силы и Власти.</w:t>
                  </w:r>
                </w:p>
                <w:p w:rsidR="00C23ED2" w:rsidRPr="00971D76" w:rsidRDefault="00C23ED2" w:rsidP="008C7843">
                  <w:pPr>
                    <w:spacing w:after="0" w:line="240" w:lineRule="auto"/>
                    <w:ind w:firstLine="22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71D76">
                    <w:rPr>
                      <w:rStyle w:val="ac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Господства</w:t>
                  </w:r>
                  <w:r w:rsidRPr="00971D76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(Кол. 1:16) владычествуют над последующими чинами Ангелов. Они наставляют поставленных от Бога земных властителей мудрому управлению. Господства учат владеть чувствами, укрощать греховные вожделения, порабощать плоть духу, господствовать над своей волей, побеждать искушения.</w:t>
                  </w:r>
                </w:p>
                <w:p w:rsidR="00C23ED2" w:rsidRPr="00971D76" w:rsidRDefault="00C23ED2" w:rsidP="008C7843">
                  <w:pPr>
                    <w:spacing w:after="0" w:line="240" w:lineRule="auto"/>
                    <w:ind w:firstLine="22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71D76">
                    <w:rPr>
                      <w:rStyle w:val="ac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Силы</w:t>
                  </w:r>
                  <w:r w:rsidRPr="00971D76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(1 </w:t>
                  </w:r>
                  <w:proofErr w:type="gram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Пет</w:t>
                  </w:r>
                  <w:proofErr w:type="gramEnd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 3:22) исполняют волю Божию. Они творят чудеса и ниспосылают благодать чудотворения и прозорливости угодникам Божиим. Силы помогают людям в несении послушаний, укрепляют в терпении, даруют духовную крепость и мужество.</w:t>
                  </w:r>
                </w:p>
                <w:p w:rsidR="00C23ED2" w:rsidRPr="00971D76" w:rsidRDefault="00C23ED2" w:rsidP="008C7843">
                  <w:pPr>
                    <w:spacing w:after="0" w:line="240" w:lineRule="auto"/>
                    <w:ind w:firstLine="22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71D76">
                    <w:rPr>
                      <w:rStyle w:val="ac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Власти</w:t>
                  </w:r>
                  <w:r w:rsidRPr="00971D76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(1 Пет. 3:22; Кол. 1:16) имеют власть укрощать силу </w:t>
                  </w:r>
                  <w:proofErr w:type="spell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диавола</w:t>
                  </w:r>
                  <w:proofErr w:type="spellEnd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. Они отражают от людей бесовские искушения, утверждают </w:t>
                  </w:r>
                  <w:proofErr w:type="spell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подвиж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ников</w:t>
                  </w:r>
                  <w:proofErr w:type="spellEnd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оберегают их, помогают людям в борьбе </w:t>
                  </w:r>
                  <w:proofErr w:type="gram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</w:t>
                  </w:r>
                  <w:proofErr w:type="gramEnd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злыми помыслами.</w:t>
                  </w:r>
                </w:p>
                <w:p w:rsidR="00C23ED2" w:rsidRPr="00971D76" w:rsidRDefault="00C23ED2" w:rsidP="008C7843">
                  <w:pPr>
                    <w:spacing w:after="0" w:line="240" w:lineRule="auto"/>
                    <w:ind w:firstLine="22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 низшую иерархию входят три чина: Начала, Архангелы и Ангелы.</w:t>
                  </w:r>
                </w:p>
                <w:p w:rsidR="00C23ED2" w:rsidRPr="00971D76" w:rsidRDefault="00C23ED2" w:rsidP="008C7843">
                  <w:pPr>
                    <w:spacing w:after="0" w:line="240" w:lineRule="auto"/>
                    <w:ind w:firstLine="22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71D76">
                    <w:rPr>
                      <w:rStyle w:val="ac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Начала</w:t>
                  </w:r>
                  <w:r w:rsidRPr="00971D76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(Кол. 1:16) начальствуют над низшими ангелами, направляя их к исполнению Божественных повелений. Им поручено управлять вселенной, охранять страны, народы, племена. Начала наставляют людей воздавать каждому честь, подобающую его званию. Учат </w:t>
                  </w:r>
                  <w:proofErr w:type="gram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начальствую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proofErr w:type="spell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щих</w:t>
                  </w:r>
                  <w:proofErr w:type="spellEnd"/>
                  <w:proofErr w:type="gramEnd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исполнять должностные обязанности не ради личной славы и выгод, а ради чести Божией и пользы ближних.</w:t>
                  </w:r>
                </w:p>
                <w:p w:rsidR="00C23ED2" w:rsidRPr="00971D76" w:rsidRDefault="00C23ED2" w:rsidP="008C784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71D76">
                    <w:rPr>
                      <w:rStyle w:val="ac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Архангелы</w:t>
                  </w:r>
                  <w:r w:rsidRPr="00971D76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(1 </w:t>
                  </w:r>
                  <w:proofErr w:type="spell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Сол</w:t>
                  </w:r>
                  <w:proofErr w:type="spellEnd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. 4:16) благовествуют о </w:t>
                  </w:r>
                  <w:proofErr w:type="gram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великом</w:t>
                  </w:r>
                  <w:proofErr w:type="gramEnd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 </w:t>
                  </w:r>
                  <w:proofErr w:type="spellStart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преславном</w:t>
                  </w:r>
                  <w:proofErr w:type="spellEnd"/>
                  <w:r w:rsidRPr="00971D7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открывают тайны веры, пророчества и разумение воли Божией, укрепляют в людях святую веру, просвещая их ум светом Святого Евангелия.</w:t>
                  </w:r>
                </w:p>
                <w:p w:rsidR="00C23ED2" w:rsidRPr="005C7359" w:rsidRDefault="00C23ED2" w:rsidP="00F8355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ru-RU"/>
        </w:rPr>
        <w:pict>
          <v:shape id="_x0000_s1030" type="#_x0000_t202" style="position:absolute;margin-left:786.6pt;margin-top:1.8pt;width:22pt;height:18pt;z-index:251650048" strokecolor="white">
            <v:textbox style="mso-next-textbox:#_x0000_s1030">
              <w:txbxContent>
                <w:p w:rsidR="00C23ED2" w:rsidRDefault="00C23ED2" w:rsidP="000E1678">
                  <w:r>
                    <w:t>3</w:t>
                  </w:r>
                </w:p>
              </w:txbxContent>
            </v:textbox>
          </v:shape>
        </w:pict>
      </w:r>
    </w:p>
    <w:p w:rsidR="008F3687" w:rsidRDefault="00422ED1" w:rsidP="008F3687">
      <w:pPr>
        <w:tabs>
          <w:tab w:val="center" w:pos="8292"/>
          <w:tab w:val="right" w:pos="16585"/>
        </w:tabs>
      </w:pPr>
      <w:r>
        <w:rPr>
          <w:sz w:val="24"/>
          <w:szCs w:val="24"/>
        </w:rPr>
        <w:tab/>
      </w:r>
    </w:p>
    <w:p w:rsidR="000E1678" w:rsidRDefault="000E1678" w:rsidP="008C5F7C">
      <w:pPr>
        <w:jc w:val="center"/>
        <w:rPr>
          <w:i/>
        </w:rPr>
      </w:pPr>
    </w:p>
    <w:p w:rsidR="00B53A92" w:rsidRDefault="00B53A92" w:rsidP="008C0C19"/>
    <w:p w:rsidR="000E1678" w:rsidRDefault="000E1678" w:rsidP="00970F41">
      <w:pPr>
        <w:jc w:val="center"/>
      </w:pPr>
    </w:p>
    <w:p w:rsidR="000E1678" w:rsidRDefault="000E1678" w:rsidP="000E1678"/>
    <w:p w:rsidR="000E1678" w:rsidRDefault="000E1678" w:rsidP="000E1678"/>
    <w:p w:rsidR="000E1678" w:rsidRDefault="00857385" w:rsidP="000E1678">
      <w:r>
        <w:rPr>
          <w:noProof/>
          <w:lang w:eastAsia="ru-RU"/>
        </w:rPr>
        <w:pict>
          <v:shape id="_x0000_s1082" type="#_x0000_t202" style="position:absolute;margin-left:163.1pt;margin-top:22.55pt;width:220.75pt;height:155.25pt;z-index:251666432" fillcolor="white [3212]" strokecolor="white [3212]" strokeweight="0">
            <v:textbox>
              <w:txbxContent>
                <w:p w:rsidR="00C23ED2" w:rsidRPr="00BB62A6" w:rsidRDefault="00C23ED2" w:rsidP="0044550B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hd w:val="clear" w:color="auto" w:fill="FFFFFF" w:themeFill="background1"/>
                    </w:rPr>
                    <w:t xml:space="preserve">   </w:t>
                  </w:r>
                  <w:r w:rsidRPr="00BB62A6">
                    <w:rPr>
                      <w:rFonts w:ascii="Times New Roman" w:hAnsi="Times New Roman"/>
                      <w:shd w:val="clear" w:color="auto" w:fill="FFFFFF" w:themeFill="background1"/>
                    </w:rPr>
                    <w:t>Сонм Ангелов, по Священному Писанию, многочислен. Кроме архистратига</w:t>
                  </w:r>
                  <w:r>
                    <w:rPr>
                      <w:rFonts w:ascii="Times New Roman" w:hAnsi="Times New Roman"/>
                      <w:shd w:val="clear" w:color="auto" w:fill="FFFFFF" w:themeFill="background1"/>
                    </w:rPr>
                    <w:t xml:space="preserve"> Михаила известны личные имена </w:t>
                  </w:r>
                  <w:r w:rsidRPr="00BB62A6">
                    <w:rPr>
                      <w:rFonts w:ascii="Times New Roman" w:hAnsi="Times New Roman"/>
                      <w:shd w:val="clear" w:color="auto" w:fill="FFFFFF" w:themeFill="background1"/>
                    </w:rPr>
                    <w:t xml:space="preserve">семи главных Ангелов – Архангелов: </w:t>
                  </w:r>
                  <w:r w:rsidRPr="00BB62A6">
                    <w:rPr>
                      <w:rFonts w:ascii="Times New Roman" w:hAnsi="Times New Roman"/>
                      <w:color w:val="333333"/>
                      <w:shd w:val="clear" w:color="auto" w:fill="FFFFFF" w:themeFill="background1"/>
                    </w:rPr>
                    <w:t xml:space="preserve"> </w:t>
                  </w:r>
                  <w:r w:rsidRPr="00BB62A6">
                    <w:rPr>
                      <w:rFonts w:ascii="Times New Roman" w:hAnsi="Times New Roman"/>
                      <w:b/>
                      <w:i/>
                      <w:shd w:val="clear" w:color="auto" w:fill="FFFFFF"/>
                    </w:rPr>
                    <w:t>Гавриил</w:t>
                  </w:r>
                  <w:r w:rsidRPr="00BB62A6">
                    <w:rPr>
                      <w:rFonts w:ascii="Times New Roman" w:hAnsi="Times New Roman"/>
                      <w:shd w:val="clear" w:color="auto" w:fill="FFFFFF"/>
                    </w:rPr>
                    <w:t xml:space="preserve"> («сила Божия»), </w:t>
                  </w:r>
                  <w:r w:rsidRPr="00BB62A6">
                    <w:rPr>
                      <w:rFonts w:ascii="Times New Roman" w:hAnsi="Times New Roman"/>
                      <w:b/>
                      <w:i/>
                      <w:shd w:val="clear" w:color="auto" w:fill="FFFFFF"/>
                    </w:rPr>
                    <w:t>Рафаил</w:t>
                  </w:r>
                  <w:r w:rsidRPr="00BB62A6">
                    <w:rPr>
                      <w:rFonts w:ascii="Times New Roman" w:hAnsi="Times New Roman"/>
                      <w:shd w:val="clear" w:color="auto" w:fill="FFFFFF"/>
                    </w:rPr>
                    <w:t xml:space="preserve"> («врачевание Божие»), </w:t>
                  </w:r>
                  <w:proofErr w:type="spellStart"/>
                  <w:r w:rsidRPr="00BB62A6">
                    <w:rPr>
                      <w:rFonts w:ascii="Times New Roman" w:hAnsi="Times New Roman"/>
                      <w:b/>
                      <w:i/>
                      <w:shd w:val="clear" w:color="auto" w:fill="FFFFFF"/>
                    </w:rPr>
                    <w:t>Уриил</w:t>
                  </w:r>
                  <w:proofErr w:type="spellEnd"/>
                  <w:r w:rsidRPr="00BB62A6">
                    <w:rPr>
                      <w:rFonts w:ascii="Times New Roman" w:hAnsi="Times New Roman"/>
                      <w:shd w:val="clear" w:color="auto" w:fill="FFFFFF"/>
                    </w:rPr>
                    <w:t xml:space="preserve"> («свет Божий»), </w:t>
                  </w:r>
                  <w:proofErr w:type="spellStart"/>
                  <w:r w:rsidRPr="00BB62A6">
                    <w:rPr>
                      <w:rFonts w:ascii="Times New Roman" w:hAnsi="Times New Roman"/>
                      <w:b/>
                      <w:i/>
                      <w:shd w:val="clear" w:color="auto" w:fill="FFFFFF"/>
                    </w:rPr>
                    <w:t>Селафиил</w:t>
                  </w:r>
                  <w:proofErr w:type="spellEnd"/>
                  <w:r w:rsidRPr="00BB62A6">
                    <w:rPr>
                      <w:rFonts w:ascii="Times New Roman" w:hAnsi="Times New Roman"/>
                      <w:shd w:val="clear" w:color="auto" w:fill="FFFFFF"/>
                    </w:rPr>
                    <w:t xml:space="preserve"> («</w:t>
                  </w:r>
                  <w:proofErr w:type="gramStart"/>
                  <w:r w:rsidRPr="00BB62A6">
                    <w:rPr>
                      <w:rFonts w:ascii="Times New Roman" w:hAnsi="Times New Roman"/>
                      <w:shd w:val="clear" w:color="auto" w:fill="FFFFFF"/>
                    </w:rPr>
                    <w:t>молит</w:t>
                  </w:r>
                  <w:r>
                    <w:rPr>
                      <w:rFonts w:ascii="Times New Roman" w:hAnsi="Times New Roman"/>
                      <w:shd w:val="clear" w:color="auto" w:fill="FFFFFF"/>
                    </w:rPr>
                    <w:t>-</w:t>
                  </w:r>
                  <w:proofErr w:type="spellStart"/>
                  <w:r w:rsidRPr="00BB62A6">
                    <w:rPr>
                      <w:rFonts w:ascii="Times New Roman" w:hAnsi="Times New Roman"/>
                      <w:shd w:val="clear" w:color="auto" w:fill="FFFFFF"/>
                    </w:rPr>
                    <w:t>венник</w:t>
                  </w:r>
                  <w:proofErr w:type="spellEnd"/>
                  <w:proofErr w:type="gramEnd"/>
                  <w:r w:rsidRPr="00BB62A6">
                    <w:rPr>
                      <w:rFonts w:ascii="Times New Roman" w:hAnsi="Times New Roman"/>
                      <w:shd w:val="clear" w:color="auto" w:fill="FFFFFF"/>
                    </w:rPr>
                    <w:t xml:space="preserve"> Божий»), </w:t>
                  </w:r>
                  <w:proofErr w:type="spellStart"/>
                  <w:r w:rsidRPr="00BB62A6">
                    <w:rPr>
                      <w:rFonts w:ascii="Times New Roman" w:hAnsi="Times New Roman"/>
                      <w:b/>
                      <w:i/>
                      <w:shd w:val="clear" w:color="auto" w:fill="FFFFFF"/>
                    </w:rPr>
                    <w:t>Иегудиил</w:t>
                  </w:r>
                  <w:proofErr w:type="spellEnd"/>
                  <w:r w:rsidRPr="00BB62A6">
                    <w:rPr>
                      <w:rFonts w:ascii="Times New Roman" w:hAnsi="Times New Roman"/>
                      <w:b/>
                      <w:i/>
                      <w:shd w:val="clear" w:color="auto" w:fill="FFFFFF"/>
                    </w:rPr>
                    <w:t xml:space="preserve"> </w:t>
                  </w:r>
                  <w:r w:rsidRPr="00BB62A6">
                    <w:rPr>
                      <w:rFonts w:ascii="Times New Roman" w:hAnsi="Times New Roman"/>
                      <w:shd w:val="clear" w:color="auto" w:fill="FFFFFF"/>
                    </w:rPr>
                    <w:t xml:space="preserve">(«славящий </w:t>
                  </w:r>
                  <w:proofErr w:type="spellStart"/>
                  <w:r w:rsidRPr="00BB62A6">
                    <w:rPr>
                      <w:rFonts w:ascii="Times New Roman" w:hAnsi="Times New Roman"/>
                      <w:shd w:val="clear" w:color="auto" w:fill="FFFFFF"/>
                    </w:rPr>
                    <w:t>Бо</w:t>
                  </w:r>
                  <w:proofErr w:type="spellEnd"/>
                  <w:r>
                    <w:rPr>
                      <w:rFonts w:ascii="Times New Roman" w:hAnsi="Times New Roman"/>
                      <w:shd w:val="clear" w:color="auto" w:fill="FFFFFF"/>
                    </w:rPr>
                    <w:t>-</w:t>
                  </w:r>
                  <w:r w:rsidRPr="00BB62A6">
                    <w:rPr>
                      <w:rFonts w:ascii="Times New Roman" w:hAnsi="Times New Roman"/>
                      <w:shd w:val="clear" w:color="auto" w:fill="FFFFFF"/>
                    </w:rPr>
                    <w:t xml:space="preserve">га»), </w:t>
                  </w:r>
                  <w:proofErr w:type="spellStart"/>
                  <w:r w:rsidRPr="00BB62A6">
                    <w:rPr>
                      <w:rFonts w:ascii="Times New Roman" w:hAnsi="Times New Roman"/>
                      <w:b/>
                      <w:i/>
                      <w:shd w:val="clear" w:color="auto" w:fill="FFFFFF"/>
                    </w:rPr>
                    <w:t>Варахиил</w:t>
                  </w:r>
                  <w:proofErr w:type="spellEnd"/>
                  <w:r w:rsidRPr="00BB62A6">
                    <w:rPr>
                      <w:rFonts w:ascii="Times New Roman" w:hAnsi="Times New Roman"/>
                      <w:b/>
                      <w:i/>
                      <w:shd w:val="clear" w:color="auto" w:fill="FFFFFF"/>
                    </w:rPr>
                    <w:t xml:space="preserve"> </w:t>
                  </w:r>
                  <w:r w:rsidRPr="00BB62A6">
                    <w:rPr>
                      <w:rFonts w:ascii="Times New Roman" w:hAnsi="Times New Roman"/>
                      <w:shd w:val="clear" w:color="auto" w:fill="FFFFFF"/>
                    </w:rPr>
                    <w:t xml:space="preserve">(«благословение Божие»), </w:t>
                  </w:r>
                  <w:proofErr w:type="spellStart"/>
                  <w:r w:rsidRPr="00BB62A6">
                    <w:rPr>
                      <w:rFonts w:ascii="Times New Roman" w:hAnsi="Times New Roman"/>
                      <w:b/>
                      <w:i/>
                      <w:shd w:val="clear" w:color="auto" w:fill="FFFFFF"/>
                    </w:rPr>
                    <w:t>Иеремиил</w:t>
                  </w:r>
                  <w:proofErr w:type="spellEnd"/>
                  <w:r w:rsidRPr="00BB62A6">
                    <w:rPr>
                      <w:rFonts w:ascii="Times New Roman" w:hAnsi="Times New Roman"/>
                      <w:b/>
                      <w:i/>
                      <w:shd w:val="clear" w:color="auto" w:fill="FFFFFF"/>
                    </w:rPr>
                    <w:t xml:space="preserve"> </w:t>
                  </w:r>
                  <w:r w:rsidRPr="00BB62A6">
                    <w:rPr>
                      <w:rFonts w:ascii="Times New Roman" w:hAnsi="Times New Roman"/>
                      <w:shd w:val="clear" w:color="auto" w:fill="FFFFFF"/>
                    </w:rPr>
                    <w:t>(«возвышение к Богу»).</w:t>
                  </w:r>
                </w:p>
                <w:p w:rsidR="00C23ED2" w:rsidRDefault="00C23ED2" w:rsidP="000A1A24">
                  <w:pPr>
                    <w:jc w:val="center"/>
                  </w:pPr>
                </w:p>
              </w:txbxContent>
            </v:textbox>
          </v:shape>
        </w:pict>
      </w:r>
    </w:p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9D542F" w:rsidRDefault="009D542F" w:rsidP="00C91EDD"/>
    <w:sectPr w:rsidR="009D542F" w:rsidSect="006A6CDC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D2" w:rsidRDefault="00C23ED2" w:rsidP="00C91EDD">
      <w:pPr>
        <w:spacing w:after="0" w:line="240" w:lineRule="auto"/>
      </w:pPr>
      <w:r>
        <w:separator/>
      </w:r>
    </w:p>
  </w:endnote>
  <w:endnote w:type="continuationSeparator" w:id="0">
    <w:p w:rsidR="00C23ED2" w:rsidRDefault="00C23ED2" w:rsidP="00C9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D2" w:rsidRDefault="00C23ED2" w:rsidP="00C91EDD">
      <w:pPr>
        <w:spacing w:after="0" w:line="240" w:lineRule="auto"/>
      </w:pPr>
      <w:r>
        <w:separator/>
      </w:r>
    </w:p>
  </w:footnote>
  <w:footnote w:type="continuationSeparator" w:id="0">
    <w:p w:rsidR="00C23ED2" w:rsidRDefault="00C23ED2" w:rsidP="00C91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5B7"/>
    <w:multiLevelType w:val="hybridMultilevel"/>
    <w:tmpl w:val="1F0A3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83064"/>
    <w:multiLevelType w:val="hybridMultilevel"/>
    <w:tmpl w:val="49580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A0685"/>
    <w:multiLevelType w:val="multilevel"/>
    <w:tmpl w:val="A97C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E3687"/>
    <w:multiLevelType w:val="hybridMultilevel"/>
    <w:tmpl w:val="3C8671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43892713"/>
    <w:multiLevelType w:val="hybridMultilevel"/>
    <w:tmpl w:val="0664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F5877"/>
    <w:multiLevelType w:val="multilevel"/>
    <w:tmpl w:val="4F04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26C03"/>
    <w:multiLevelType w:val="hybridMultilevel"/>
    <w:tmpl w:val="EB82723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E216122"/>
    <w:multiLevelType w:val="hybridMultilevel"/>
    <w:tmpl w:val="2AFC8E1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6A371C65"/>
    <w:multiLevelType w:val="hybridMultilevel"/>
    <w:tmpl w:val="5480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12F27"/>
    <w:multiLevelType w:val="hybridMultilevel"/>
    <w:tmpl w:val="32B6BCB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7D9C2028"/>
    <w:multiLevelType w:val="hybridMultilevel"/>
    <w:tmpl w:val="C3786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678"/>
    <w:rsid w:val="000028F6"/>
    <w:rsid w:val="00005F99"/>
    <w:rsid w:val="00006BB1"/>
    <w:rsid w:val="00007FDD"/>
    <w:rsid w:val="00014FF0"/>
    <w:rsid w:val="000161F3"/>
    <w:rsid w:val="00017530"/>
    <w:rsid w:val="00017678"/>
    <w:rsid w:val="00025794"/>
    <w:rsid w:val="00032B0C"/>
    <w:rsid w:val="000340B5"/>
    <w:rsid w:val="00040B5A"/>
    <w:rsid w:val="00050587"/>
    <w:rsid w:val="0005139F"/>
    <w:rsid w:val="0005377E"/>
    <w:rsid w:val="00053B86"/>
    <w:rsid w:val="0005418A"/>
    <w:rsid w:val="000560A6"/>
    <w:rsid w:val="00056208"/>
    <w:rsid w:val="00063B5B"/>
    <w:rsid w:val="00065D27"/>
    <w:rsid w:val="000716EC"/>
    <w:rsid w:val="000743CF"/>
    <w:rsid w:val="0008408F"/>
    <w:rsid w:val="0009662C"/>
    <w:rsid w:val="00097418"/>
    <w:rsid w:val="000A0147"/>
    <w:rsid w:val="000A1A24"/>
    <w:rsid w:val="000C7005"/>
    <w:rsid w:val="000C7C4A"/>
    <w:rsid w:val="000D0E27"/>
    <w:rsid w:val="000D1320"/>
    <w:rsid w:val="000D4436"/>
    <w:rsid w:val="000D5D20"/>
    <w:rsid w:val="000E1678"/>
    <w:rsid w:val="000E324F"/>
    <w:rsid w:val="000E4D35"/>
    <w:rsid w:val="000F53D8"/>
    <w:rsid w:val="001109A4"/>
    <w:rsid w:val="00112D75"/>
    <w:rsid w:val="001144A6"/>
    <w:rsid w:val="00115024"/>
    <w:rsid w:val="00115804"/>
    <w:rsid w:val="00120071"/>
    <w:rsid w:val="00136757"/>
    <w:rsid w:val="00143C9F"/>
    <w:rsid w:val="0014569A"/>
    <w:rsid w:val="001473BD"/>
    <w:rsid w:val="00147456"/>
    <w:rsid w:val="00154967"/>
    <w:rsid w:val="00160ADD"/>
    <w:rsid w:val="00163625"/>
    <w:rsid w:val="0016759A"/>
    <w:rsid w:val="001678A3"/>
    <w:rsid w:val="001818E7"/>
    <w:rsid w:val="001A063A"/>
    <w:rsid w:val="001A329E"/>
    <w:rsid w:val="001A5AC0"/>
    <w:rsid w:val="001B3D05"/>
    <w:rsid w:val="001B50F1"/>
    <w:rsid w:val="001B5CAA"/>
    <w:rsid w:val="001C038F"/>
    <w:rsid w:val="001C33B2"/>
    <w:rsid w:val="001C6D1D"/>
    <w:rsid w:val="001D0E33"/>
    <w:rsid w:val="001D1A7C"/>
    <w:rsid w:val="001D32BD"/>
    <w:rsid w:val="001E3E1D"/>
    <w:rsid w:val="001F09A8"/>
    <w:rsid w:val="00200AEB"/>
    <w:rsid w:val="00200D72"/>
    <w:rsid w:val="002010C5"/>
    <w:rsid w:val="00212CD5"/>
    <w:rsid w:val="00215907"/>
    <w:rsid w:val="002234E7"/>
    <w:rsid w:val="00223BD5"/>
    <w:rsid w:val="00224DED"/>
    <w:rsid w:val="002332DA"/>
    <w:rsid w:val="00234CDD"/>
    <w:rsid w:val="00235FCF"/>
    <w:rsid w:val="002370DC"/>
    <w:rsid w:val="00237DF0"/>
    <w:rsid w:val="00242AE5"/>
    <w:rsid w:val="00242C9A"/>
    <w:rsid w:val="00242DBC"/>
    <w:rsid w:val="00244FEE"/>
    <w:rsid w:val="00254D9D"/>
    <w:rsid w:val="00256ADC"/>
    <w:rsid w:val="00264028"/>
    <w:rsid w:val="002653D8"/>
    <w:rsid w:val="002664DD"/>
    <w:rsid w:val="00267D7E"/>
    <w:rsid w:val="0028232D"/>
    <w:rsid w:val="00285CFC"/>
    <w:rsid w:val="00290C10"/>
    <w:rsid w:val="00293D19"/>
    <w:rsid w:val="00295845"/>
    <w:rsid w:val="002A002C"/>
    <w:rsid w:val="002A00CA"/>
    <w:rsid w:val="002A2815"/>
    <w:rsid w:val="002A3928"/>
    <w:rsid w:val="002B29B6"/>
    <w:rsid w:val="002B6729"/>
    <w:rsid w:val="002C32A0"/>
    <w:rsid w:val="002D27D1"/>
    <w:rsid w:val="002D2EB1"/>
    <w:rsid w:val="002D5412"/>
    <w:rsid w:val="002E02AE"/>
    <w:rsid w:val="002E0682"/>
    <w:rsid w:val="002E1E0B"/>
    <w:rsid w:val="002E3D0E"/>
    <w:rsid w:val="002F002D"/>
    <w:rsid w:val="003042D8"/>
    <w:rsid w:val="003058FF"/>
    <w:rsid w:val="00320BE2"/>
    <w:rsid w:val="00320C0A"/>
    <w:rsid w:val="00323FDD"/>
    <w:rsid w:val="00325A23"/>
    <w:rsid w:val="00327629"/>
    <w:rsid w:val="00331C17"/>
    <w:rsid w:val="0033597A"/>
    <w:rsid w:val="00336CC9"/>
    <w:rsid w:val="00336CD9"/>
    <w:rsid w:val="00341E24"/>
    <w:rsid w:val="00343724"/>
    <w:rsid w:val="00352733"/>
    <w:rsid w:val="00365B2B"/>
    <w:rsid w:val="00375295"/>
    <w:rsid w:val="003757D3"/>
    <w:rsid w:val="00376F26"/>
    <w:rsid w:val="00380853"/>
    <w:rsid w:val="00387139"/>
    <w:rsid w:val="0039316F"/>
    <w:rsid w:val="003B7CC3"/>
    <w:rsid w:val="003C4CEB"/>
    <w:rsid w:val="003C6179"/>
    <w:rsid w:val="003D040E"/>
    <w:rsid w:val="003E1A2A"/>
    <w:rsid w:val="003E459D"/>
    <w:rsid w:val="003E49CE"/>
    <w:rsid w:val="003E5FDE"/>
    <w:rsid w:val="003F29CB"/>
    <w:rsid w:val="003F3D31"/>
    <w:rsid w:val="003F5DA6"/>
    <w:rsid w:val="003F730E"/>
    <w:rsid w:val="003F7916"/>
    <w:rsid w:val="003F7A61"/>
    <w:rsid w:val="004031B3"/>
    <w:rsid w:val="00414E07"/>
    <w:rsid w:val="0042170E"/>
    <w:rsid w:val="00421B40"/>
    <w:rsid w:val="00422ED1"/>
    <w:rsid w:val="004271A9"/>
    <w:rsid w:val="00436D18"/>
    <w:rsid w:val="00437234"/>
    <w:rsid w:val="00444800"/>
    <w:rsid w:val="0044550B"/>
    <w:rsid w:val="004475FA"/>
    <w:rsid w:val="004548DF"/>
    <w:rsid w:val="004614B7"/>
    <w:rsid w:val="004648A9"/>
    <w:rsid w:val="004664AA"/>
    <w:rsid w:val="00467AB1"/>
    <w:rsid w:val="00471F5C"/>
    <w:rsid w:val="00475AEC"/>
    <w:rsid w:val="00487707"/>
    <w:rsid w:val="00491D1B"/>
    <w:rsid w:val="00493507"/>
    <w:rsid w:val="00494773"/>
    <w:rsid w:val="004A407B"/>
    <w:rsid w:val="004B0CC3"/>
    <w:rsid w:val="004B6F69"/>
    <w:rsid w:val="004D1DDC"/>
    <w:rsid w:val="004D5356"/>
    <w:rsid w:val="004E7BA7"/>
    <w:rsid w:val="004F01EA"/>
    <w:rsid w:val="004F4DA6"/>
    <w:rsid w:val="004F4DB5"/>
    <w:rsid w:val="004F5C68"/>
    <w:rsid w:val="004F782C"/>
    <w:rsid w:val="00502454"/>
    <w:rsid w:val="00516E12"/>
    <w:rsid w:val="00522932"/>
    <w:rsid w:val="0052694D"/>
    <w:rsid w:val="0053780F"/>
    <w:rsid w:val="00541849"/>
    <w:rsid w:val="00544513"/>
    <w:rsid w:val="0054452B"/>
    <w:rsid w:val="00550B71"/>
    <w:rsid w:val="00551DE9"/>
    <w:rsid w:val="00556D5C"/>
    <w:rsid w:val="00572C1D"/>
    <w:rsid w:val="00572C94"/>
    <w:rsid w:val="00575ACA"/>
    <w:rsid w:val="00592445"/>
    <w:rsid w:val="005926F6"/>
    <w:rsid w:val="00593AA6"/>
    <w:rsid w:val="00594DD6"/>
    <w:rsid w:val="005A3204"/>
    <w:rsid w:val="005B10FC"/>
    <w:rsid w:val="005C0F6E"/>
    <w:rsid w:val="005C496B"/>
    <w:rsid w:val="005C5D46"/>
    <w:rsid w:val="005C7359"/>
    <w:rsid w:val="005D2993"/>
    <w:rsid w:val="005D318D"/>
    <w:rsid w:val="005D3DB4"/>
    <w:rsid w:val="005E0AF4"/>
    <w:rsid w:val="005E4B4E"/>
    <w:rsid w:val="005F10D6"/>
    <w:rsid w:val="005F2070"/>
    <w:rsid w:val="005F5964"/>
    <w:rsid w:val="005F5DA7"/>
    <w:rsid w:val="006023E9"/>
    <w:rsid w:val="006123E8"/>
    <w:rsid w:val="006135E3"/>
    <w:rsid w:val="00621E0C"/>
    <w:rsid w:val="006225A7"/>
    <w:rsid w:val="00625328"/>
    <w:rsid w:val="0062635B"/>
    <w:rsid w:val="00631DEA"/>
    <w:rsid w:val="006374EC"/>
    <w:rsid w:val="0064627F"/>
    <w:rsid w:val="00650D7A"/>
    <w:rsid w:val="006601B5"/>
    <w:rsid w:val="006646E9"/>
    <w:rsid w:val="0066494D"/>
    <w:rsid w:val="00665DFA"/>
    <w:rsid w:val="00666AA6"/>
    <w:rsid w:val="006711DD"/>
    <w:rsid w:val="00672369"/>
    <w:rsid w:val="00672E3A"/>
    <w:rsid w:val="00674070"/>
    <w:rsid w:val="00674A77"/>
    <w:rsid w:val="00681247"/>
    <w:rsid w:val="00685D10"/>
    <w:rsid w:val="00691CB6"/>
    <w:rsid w:val="006968C4"/>
    <w:rsid w:val="006A2E1B"/>
    <w:rsid w:val="006A6CDC"/>
    <w:rsid w:val="006B0F9B"/>
    <w:rsid w:val="006B1D3B"/>
    <w:rsid w:val="006B48FD"/>
    <w:rsid w:val="006B51A1"/>
    <w:rsid w:val="006B5607"/>
    <w:rsid w:val="006C2090"/>
    <w:rsid w:val="006C7D07"/>
    <w:rsid w:val="006D021A"/>
    <w:rsid w:val="006D12D0"/>
    <w:rsid w:val="006E0E54"/>
    <w:rsid w:val="006E136E"/>
    <w:rsid w:val="006E6CFD"/>
    <w:rsid w:val="006E71AB"/>
    <w:rsid w:val="006E7715"/>
    <w:rsid w:val="006F2F45"/>
    <w:rsid w:val="006F6B70"/>
    <w:rsid w:val="00703985"/>
    <w:rsid w:val="00704564"/>
    <w:rsid w:val="0070558D"/>
    <w:rsid w:val="0071305D"/>
    <w:rsid w:val="0071439E"/>
    <w:rsid w:val="007320FE"/>
    <w:rsid w:val="007377B7"/>
    <w:rsid w:val="00745949"/>
    <w:rsid w:val="00747B3D"/>
    <w:rsid w:val="007557C7"/>
    <w:rsid w:val="00764149"/>
    <w:rsid w:val="00780D63"/>
    <w:rsid w:val="00781767"/>
    <w:rsid w:val="0078728E"/>
    <w:rsid w:val="007877C2"/>
    <w:rsid w:val="0079123A"/>
    <w:rsid w:val="00794D8D"/>
    <w:rsid w:val="007956B4"/>
    <w:rsid w:val="00796FAC"/>
    <w:rsid w:val="007978A3"/>
    <w:rsid w:val="007C16E0"/>
    <w:rsid w:val="007C26D4"/>
    <w:rsid w:val="007D2E91"/>
    <w:rsid w:val="007E0638"/>
    <w:rsid w:val="007E22E9"/>
    <w:rsid w:val="007E611E"/>
    <w:rsid w:val="007E69C8"/>
    <w:rsid w:val="007F0A61"/>
    <w:rsid w:val="007F450A"/>
    <w:rsid w:val="007F6B3C"/>
    <w:rsid w:val="00800EB7"/>
    <w:rsid w:val="00802532"/>
    <w:rsid w:val="00803B32"/>
    <w:rsid w:val="00805607"/>
    <w:rsid w:val="0080673B"/>
    <w:rsid w:val="008151CE"/>
    <w:rsid w:val="00815D51"/>
    <w:rsid w:val="00817D97"/>
    <w:rsid w:val="00821B36"/>
    <w:rsid w:val="00821F41"/>
    <w:rsid w:val="00823094"/>
    <w:rsid w:val="00826080"/>
    <w:rsid w:val="00826FC7"/>
    <w:rsid w:val="00830046"/>
    <w:rsid w:val="0083071B"/>
    <w:rsid w:val="008367E1"/>
    <w:rsid w:val="008512D6"/>
    <w:rsid w:val="00854ECE"/>
    <w:rsid w:val="00857385"/>
    <w:rsid w:val="00857A3C"/>
    <w:rsid w:val="008604CA"/>
    <w:rsid w:val="00860BB7"/>
    <w:rsid w:val="008629DB"/>
    <w:rsid w:val="008768DB"/>
    <w:rsid w:val="00880E6A"/>
    <w:rsid w:val="00882C5E"/>
    <w:rsid w:val="00884E5A"/>
    <w:rsid w:val="00885F78"/>
    <w:rsid w:val="00887178"/>
    <w:rsid w:val="008911E1"/>
    <w:rsid w:val="0089383E"/>
    <w:rsid w:val="008944BF"/>
    <w:rsid w:val="008945EC"/>
    <w:rsid w:val="008952A5"/>
    <w:rsid w:val="0089662B"/>
    <w:rsid w:val="00897484"/>
    <w:rsid w:val="00897D7B"/>
    <w:rsid w:val="008A27A0"/>
    <w:rsid w:val="008B0A60"/>
    <w:rsid w:val="008B2BC7"/>
    <w:rsid w:val="008C0C19"/>
    <w:rsid w:val="008C1AD1"/>
    <w:rsid w:val="008C2B64"/>
    <w:rsid w:val="008C5EB4"/>
    <w:rsid w:val="008C5F7C"/>
    <w:rsid w:val="008C7843"/>
    <w:rsid w:val="008D5D52"/>
    <w:rsid w:val="008D6698"/>
    <w:rsid w:val="008E7F93"/>
    <w:rsid w:val="008F0041"/>
    <w:rsid w:val="008F03EB"/>
    <w:rsid w:val="008F3687"/>
    <w:rsid w:val="0090629C"/>
    <w:rsid w:val="009136C1"/>
    <w:rsid w:val="00915D19"/>
    <w:rsid w:val="00916D13"/>
    <w:rsid w:val="0092182C"/>
    <w:rsid w:val="00921EB6"/>
    <w:rsid w:val="009255F9"/>
    <w:rsid w:val="009339E2"/>
    <w:rsid w:val="009342DE"/>
    <w:rsid w:val="00947593"/>
    <w:rsid w:val="009502F1"/>
    <w:rsid w:val="00964B38"/>
    <w:rsid w:val="00967B44"/>
    <w:rsid w:val="00970503"/>
    <w:rsid w:val="00970F41"/>
    <w:rsid w:val="00971D76"/>
    <w:rsid w:val="009722AA"/>
    <w:rsid w:val="00973479"/>
    <w:rsid w:val="009774FE"/>
    <w:rsid w:val="00982619"/>
    <w:rsid w:val="0098379B"/>
    <w:rsid w:val="009843C2"/>
    <w:rsid w:val="009919DE"/>
    <w:rsid w:val="009A15E1"/>
    <w:rsid w:val="009A3287"/>
    <w:rsid w:val="009A6E5A"/>
    <w:rsid w:val="009B3F90"/>
    <w:rsid w:val="009B6851"/>
    <w:rsid w:val="009C2F11"/>
    <w:rsid w:val="009C793F"/>
    <w:rsid w:val="009D1027"/>
    <w:rsid w:val="009D258F"/>
    <w:rsid w:val="009D349C"/>
    <w:rsid w:val="009D4864"/>
    <w:rsid w:val="009D4B1D"/>
    <w:rsid w:val="009D542F"/>
    <w:rsid w:val="009D6BC8"/>
    <w:rsid w:val="009D7A19"/>
    <w:rsid w:val="009E1DA9"/>
    <w:rsid w:val="009E51E7"/>
    <w:rsid w:val="009E7063"/>
    <w:rsid w:val="009F2BC4"/>
    <w:rsid w:val="009F4399"/>
    <w:rsid w:val="009F6CBC"/>
    <w:rsid w:val="00A03285"/>
    <w:rsid w:val="00A04E2D"/>
    <w:rsid w:val="00A12A05"/>
    <w:rsid w:val="00A12C68"/>
    <w:rsid w:val="00A24A39"/>
    <w:rsid w:val="00A25207"/>
    <w:rsid w:val="00A33343"/>
    <w:rsid w:val="00A43C16"/>
    <w:rsid w:val="00A5709D"/>
    <w:rsid w:val="00A71D0F"/>
    <w:rsid w:val="00A73122"/>
    <w:rsid w:val="00A832E3"/>
    <w:rsid w:val="00A8663A"/>
    <w:rsid w:val="00A87788"/>
    <w:rsid w:val="00A94005"/>
    <w:rsid w:val="00A978F4"/>
    <w:rsid w:val="00AA010B"/>
    <w:rsid w:val="00AB1D0B"/>
    <w:rsid w:val="00AC077C"/>
    <w:rsid w:val="00AD22BA"/>
    <w:rsid w:val="00AD7E89"/>
    <w:rsid w:val="00AE5EC8"/>
    <w:rsid w:val="00AF3511"/>
    <w:rsid w:val="00AF40BA"/>
    <w:rsid w:val="00AF7E5D"/>
    <w:rsid w:val="00B01F4F"/>
    <w:rsid w:val="00B01F5F"/>
    <w:rsid w:val="00B10A18"/>
    <w:rsid w:val="00B17A12"/>
    <w:rsid w:val="00B260C8"/>
    <w:rsid w:val="00B26746"/>
    <w:rsid w:val="00B30FBC"/>
    <w:rsid w:val="00B31A7D"/>
    <w:rsid w:val="00B3244A"/>
    <w:rsid w:val="00B34033"/>
    <w:rsid w:val="00B35540"/>
    <w:rsid w:val="00B40517"/>
    <w:rsid w:val="00B40D9E"/>
    <w:rsid w:val="00B414BB"/>
    <w:rsid w:val="00B45111"/>
    <w:rsid w:val="00B53A92"/>
    <w:rsid w:val="00B62905"/>
    <w:rsid w:val="00B64481"/>
    <w:rsid w:val="00B75C6D"/>
    <w:rsid w:val="00B860D7"/>
    <w:rsid w:val="00B95738"/>
    <w:rsid w:val="00B95782"/>
    <w:rsid w:val="00B96DD8"/>
    <w:rsid w:val="00BA55D9"/>
    <w:rsid w:val="00BB2C27"/>
    <w:rsid w:val="00BB62A6"/>
    <w:rsid w:val="00BC0A7A"/>
    <w:rsid w:val="00BC1A35"/>
    <w:rsid w:val="00BC6716"/>
    <w:rsid w:val="00BC6F70"/>
    <w:rsid w:val="00BD0909"/>
    <w:rsid w:val="00BD0DEB"/>
    <w:rsid w:val="00BD3068"/>
    <w:rsid w:val="00BD5450"/>
    <w:rsid w:val="00BE32FF"/>
    <w:rsid w:val="00BF2FB9"/>
    <w:rsid w:val="00BF5C49"/>
    <w:rsid w:val="00C062CF"/>
    <w:rsid w:val="00C115E6"/>
    <w:rsid w:val="00C23ED2"/>
    <w:rsid w:val="00C31F08"/>
    <w:rsid w:val="00C34159"/>
    <w:rsid w:val="00C34CF3"/>
    <w:rsid w:val="00C35ECD"/>
    <w:rsid w:val="00C439C8"/>
    <w:rsid w:val="00C45D89"/>
    <w:rsid w:val="00C462B3"/>
    <w:rsid w:val="00C5089B"/>
    <w:rsid w:val="00C513C2"/>
    <w:rsid w:val="00C56E48"/>
    <w:rsid w:val="00C57094"/>
    <w:rsid w:val="00C66FDE"/>
    <w:rsid w:val="00C71553"/>
    <w:rsid w:val="00C74C3C"/>
    <w:rsid w:val="00C77EB0"/>
    <w:rsid w:val="00C81EB8"/>
    <w:rsid w:val="00C8479F"/>
    <w:rsid w:val="00C873CF"/>
    <w:rsid w:val="00C90BA7"/>
    <w:rsid w:val="00C91BA6"/>
    <w:rsid w:val="00C91EDD"/>
    <w:rsid w:val="00C920AE"/>
    <w:rsid w:val="00C93D0E"/>
    <w:rsid w:val="00C9477F"/>
    <w:rsid w:val="00C95647"/>
    <w:rsid w:val="00C963C0"/>
    <w:rsid w:val="00CA1497"/>
    <w:rsid w:val="00CA151E"/>
    <w:rsid w:val="00CC38F8"/>
    <w:rsid w:val="00CC4DA4"/>
    <w:rsid w:val="00CC5008"/>
    <w:rsid w:val="00CD5BCF"/>
    <w:rsid w:val="00CD6044"/>
    <w:rsid w:val="00CF28D2"/>
    <w:rsid w:val="00CF2AD7"/>
    <w:rsid w:val="00CF55E1"/>
    <w:rsid w:val="00D00505"/>
    <w:rsid w:val="00D00D3C"/>
    <w:rsid w:val="00D013A1"/>
    <w:rsid w:val="00D10253"/>
    <w:rsid w:val="00D259CE"/>
    <w:rsid w:val="00D25B37"/>
    <w:rsid w:val="00D32C28"/>
    <w:rsid w:val="00D34727"/>
    <w:rsid w:val="00D62874"/>
    <w:rsid w:val="00D64565"/>
    <w:rsid w:val="00D75122"/>
    <w:rsid w:val="00D75CE5"/>
    <w:rsid w:val="00D7665C"/>
    <w:rsid w:val="00D81D86"/>
    <w:rsid w:val="00D9278F"/>
    <w:rsid w:val="00D95D64"/>
    <w:rsid w:val="00DA65EE"/>
    <w:rsid w:val="00DB0226"/>
    <w:rsid w:val="00DC0025"/>
    <w:rsid w:val="00DC3C25"/>
    <w:rsid w:val="00DC5655"/>
    <w:rsid w:val="00DD1B32"/>
    <w:rsid w:val="00DD4F87"/>
    <w:rsid w:val="00DE2290"/>
    <w:rsid w:val="00DE4090"/>
    <w:rsid w:val="00DE460B"/>
    <w:rsid w:val="00DE6FCB"/>
    <w:rsid w:val="00DF4969"/>
    <w:rsid w:val="00DF6A39"/>
    <w:rsid w:val="00E0687C"/>
    <w:rsid w:val="00E16C6E"/>
    <w:rsid w:val="00E227D0"/>
    <w:rsid w:val="00E32166"/>
    <w:rsid w:val="00E340AF"/>
    <w:rsid w:val="00E56AEB"/>
    <w:rsid w:val="00E63362"/>
    <w:rsid w:val="00E71072"/>
    <w:rsid w:val="00E71BAD"/>
    <w:rsid w:val="00E71E6C"/>
    <w:rsid w:val="00E742DB"/>
    <w:rsid w:val="00E818E7"/>
    <w:rsid w:val="00E83046"/>
    <w:rsid w:val="00E865B0"/>
    <w:rsid w:val="00E91E8F"/>
    <w:rsid w:val="00E93D95"/>
    <w:rsid w:val="00E96638"/>
    <w:rsid w:val="00E96BDC"/>
    <w:rsid w:val="00EA035B"/>
    <w:rsid w:val="00EA0C6D"/>
    <w:rsid w:val="00EB2605"/>
    <w:rsid w:val="00EB7A91"/>
    <w:rsid w:val="00EC2E5C"/>
    <w:rsid w:val="00EC3C09"/>
    <w:rsid w:val="00EC4172"/>
    <w:rsid w:val="00EC49A8"/>
    <w:rsid w:val="00ED3276"/>
    <w:rsid w:val="00ED601A"/>
    <w:rsid w:val="00EE2536"/>
    <w:rsid w:val="00EE3A30"/>
    <w:rsid w:val="00EE760B"/>
    <w:rsid w:val="00EF315D"/>
    <w:rsid w:val="00EF3CD3"/>
    <w:rsid w:val="00EF469C"/>
    <w:rsid w:val="00F00EEA"/>
    <w:rsid w:val="00F01C1B"/>
    <w:rsid w:val="00F03089"/>
    <w:rsid w:val="00F127A0"/>
    <w:rsid w:val="00F15297"/>
    <w:rsid w:val="00F15F98"/>
    <w:rsid w:val="00F20454"/>
    <w:rsid w:val="00F24C2F"/>
    <w:rsid w:val="00F2502F"/>
    <w:rsid w:val="00F27887"/>
    <w:rsid w:val="00F317F6"/>
    <w:rsid w:val="00F41CED"/>
    <w:rsid w:val="00F43D8F"/>
    <w:rsid w:val="00F52090"/>
    <w:rsid w:val="00F538DD"/>
    <w:rsid w:val="00F6651C"/>
    <w:rsid w:val="00F66C0C"/>
    <w:rsid w:val="00F6714F"/>
    <w:rsid w:val="00F70106"/>
    <w:rsid w:val="00F70E50"/>
    <w:rsid w:val="00F71109"/>
    <w:rsid w:val="00F753E3"/>
    <w:rsid w:val="00F75918"/>
    <w:rsid w:val="00F81CB1"/>
    <w:rsid w:val="00F826A7"/>
    <w:rsid w:val="00F83555"/>
    <w:rsid w:val="00F84591"/>
    <w:rsid w:val="00F858F8"/>
    <w:rsid w:val="00F93664"/>
    <w:rsid w:val="00FA00DD"/>
    <w:rsid w:val="00FA190C"/>
    <w:rsid w:val="00FA37A3"/>
    <w:rsid w:val="00FA3BB5"/>
    <w:rsid w:val="00FA5CD3"/>
    <w:rsid w:val="00FA64F5"/>
    <w:rsid w:val="00FB7E6F"/>
    <w:rsid w:val="00FC4855"/>
    <w:rsid w:val="00FD1423"/>
    <w:rsid w:val="00FD4055"/>
    <w:rsid w:val="00FD41DE"/>
    <w:rsid w:val="00FD7B37"/>
    <w:rsid w:val="00FE0445"/>
    <w:rsid w:val="00FE0A35"/>
    <w:rsid w:val="00FE2BFD"/>
    <w:rsid w:val="00FE3FFA"/>
    <w:rsid w:val="00FE4F5A"/>
    <w:rsid w:val="00FE6E5E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>
      <o:colormenu v:ext="edit" strokecolor="none [3212]"/>
    </o:shapedefaults>
    <o:shapelayout v:ext="edit">
      <o:idmap v:ext="edit" data="1"/>
      <o:rules v:ext="edit">
        <o:r id="V:Rule3" type="connector" idref="#_x0000_s1075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7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B1D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7D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D02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20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5ECD"/>
  </w:style>
  <w:style w:type="paragraph" w:styleId="a4">
    <w:name w:val="Title"/>
    <w:basedOn w:val="a"/>
    <w:next w:val="a"/>
    <w:link w:val="a5"/>
    <w:qFormat/>
    <w:rsid w:val="00AB1D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AB1D0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rsid w:val="00AB1D0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rsid w:val="00C91E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91EDD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C91E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91EDD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42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22ED1"/>
    <w:rPr>
      <w:rFonts w:ascii="Tahoma" w:hAnsi="Tahoma" w:cs="Tahoma"/>
      <w:sz w:val="16"/>
      <w:szCs w:val="16"/>
      <w:lang w:eastAsia="en-US"/>
    </w:rPr>
  </w:style>
  <w:style w:type="character" w:styleId="ac">
    <w:name w:val="Strong"/>
    <w:uiPriority w:val="22"/>
    <w:qFormat/>
    <w:rsid w:val="00AD7E89"/>
    <w:rPr>
      <w:b/>
      <w:bCs/>
    </w:rPr>
  </w:style>
  <w:style w:type="character" w:customStyle="1" w:styleId="30">
    <w:name w:val="Заголовок 3 Знак"/>
    <w:link w:val="3"/>
    <w:rsid w:val="006D021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page number"/>
    <w:basedOn w:val="a0"/>
    <w:rsid w:val="002D2EB1"/>
  </w:style>
  <w:style w:type="paragraph" w:styleId="ae">
    <w:name w:val="Subtitle"/>
    <w:basedOn w:val="a"/>
    <w:next w:val="a"/>
    <w:link w:val="af"/>
    <w:qFormat/>
    <w:rsid w:val="009D102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">
    <w:name w:val="Подзаголовок Знак"/>
    <w:link w:val="ae"/>
    <w:rsid w:val="009D1027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bukvitsa">
    <w:name w:val="bukvitsa"/>
    <w:basedOn w:val="a"/>
    <w:rsid w:val="005D3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056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6C7D0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ageh1">
    <w:name w:val="pageh1"/>
    <w:basedOn w:val="a"/>
    <w:rsid w:val="006968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9502F1"/>
    <w:rPr>
      <w:i/>
      <w:iCs/>
    </w:rPr>
  </w:style>
  <w:style w:type="paragraph" w:customStyle="1" w:styleId="content">
    <w:name w:val="content"/>
    <w:basedOn w:val="a"/>
    <w:rsid w:val="00BF5C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A97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0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1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9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2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2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0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97949-F828-4B1B-8D24-12227E95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4465</TotalTime>
  <Pages>4</Pages>
  <Words>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767648y7</dc:creator>
  <cp:lastModifiedBy>Vera Pirogova</cp:lastModifiedBy>
  <cp:revision>24</cp:revision>
  <cp:lastPrinted>2015-11-19T10:33:00Z</cp:lastPrinted>
  <dcterms:created xsi:type="dcterms:W3CDTF">2015-10-27T06:02:00Z</dcterms:created>
  <dcterms:modified xsi:type="dcterms:W3CDTF">2015-11-19T10:57:00Z</dcterms:modified>
</cp:coreProperties>
</file>